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816B3" w14:textId="77777777" w:rsidR="00655DB1" w:rsidRDefault="00655DB1" w:rsidP="00B6211F">
      <w:pPr>
        <w:widowControl w:val="0"/>
        <w:autoSpaceDE w:val="0"/>
        <w:autoSpaceDN w:val="0"/>
        <w:adjustRightInd w:val="0"/>
        <w:rPr>
          <w:rFonts w:ascii="Times New Roman Bold" w:hAnsi="Times New Roman Bold" w:cs="Times"/>
          <w:b/>
          <w:szCs w:val="22"/>
          <w:lang w:val="pt-BR"/>
        </w:rPr>
      </w:pPr>
    </w:p>
    <w:p w14:paraId="2A985488" w14:textId="77777777" w:rsidR="0029252E" w:rsidRPr="00E6694F" w:rsidRDefault="00BC7B41" w:rsidP="00B6211F">
      <w:pPr>
        <w:widowControl w:val="0"/>
        <w:autoSpaceDE w:val="0"/>
        <w:autoSpaceDN w:val="0"/>
        <w:adjustRightInd w:val="0"/>
        <w:rPr>
          <w:rFonts w:ascii="Times New Roman" w:hAnsi="Times New Roman" w:cs="Tahoma"/>
          <w:i/>
          <w:szCs w:val="38"/>
          <w:lang w:val="pt-BR"/>
        </w:rPr>
      </w:pPr>
      <w:r w:rsidRPr="00E6694F">
        <w:rPr>
          <w:rFonts w:ascii="Times New Roman Bold" w:hAnsi="Times New Roman Bold" w:cs="Times"/>
          <w:b/>
          <w:szCs w:val="22"/>
          <w:lang w:val="pt-BR"/>
        </w:rPr>
        <w:t>TECNOLOGIA, DISPOSITIVO  e  POLITICA</w:t>
      </w:r>
    </w:p>
    <w:p w14:paraId="30EFB009" w14:textId="77777777" w:rsidR="00BC7B41" w:rsidRPr="00E6694F" w:rsidRDefault="00F423A9" w:rsidP="00B6211F">
      <w:pPr>
        <w:widowControl w:val="0"/>
        <w:autoSpaceDE w:val="0"/>
        <w:autoSpaceDN w:val="0"/>
        <w:adjustRightInd w:val="0"/>
        <w:rPr>
          <w:rFonts w:ascii="Times New Roman" w:hAnsi="Times New Roman" w:cs="Tahoma"/>
          <w:szCs w:val="38"/>
          <w:lang w:val="pt-BR"/>
        </w:rPr>
      </w:pPr>
      <w:r w:rsidRPr="00E6694F">
        <w:rPr>
          <w:rFonts w:ascii="Times New Roman" w:hAnsi="Times New Roman" w:cs="Tahoma"/>
          <w:i/>
          <w:szCs w:val="38"/>
          <w:lang w:val="pt-BR"/>
        </w:rPr>
        <w:t>O modus operandi</w:t>
      </w:r>
      <w:r w:rsidRPr="00E6694F">
        <w:rPr>
          <w:rFonts w:ascii="Times New Roman" w:hAnsi="Times New Roman" w:cs="Tahoma"/>
          <w:szCs w:val="38"/>
          <w:lang w:val="pt-BR"/>
        </w:rPr>
        <w:t xml:space="preserve"> na sociedade do século XXI a partir dos dispositivos eletrônicos</w:t>
      </w:r>
    </w:p>
    <w:p w14:paraId="76411FCF" w14:textId="77777777" w:rsidR="00BC7B41" w:rsidRPr="00E6694F" w:rsidRDefault="00BC7B41" w:rsidP="00B6211F">
      <w:pPr>
        <w:widowControl w:val="0"/>
        <w:autoSpaceDE w:val="0"/>
        <w:autoSpaceDN w:val="0"/>
        <w:adjustRightInd w:val="0"/>
        <w:rPr>
          <w:rFonts w:ascii="Times New Roman" w:hAnsi="Times New Roman" w:cs="Tahoma"/>
          <w:szCs w:val="38"/>
          <w:lang w:val="pt-BR"/>
        </w:rPr>
      </w:pPr>
    </w:p>
    <w:p w14:paraId="3B6E4089" w14:textId="77777777" w:rsidR="0029252E" w:rsidRPr="00E6694F" w:rsidRDefault="0029252E" w:rsidP="00B6211F">
      <w:pPr>
        <w:widowControl w:val="0"/>
        <w:autoSpaceDE w:val="0"/>
        <w:autoSpaceDN w:val="0"/>
        <w:adjustRightInd w:val="0"/>
        <w:rPr>
          <w:rFonts w:ascii="Times New Roman" w:hAnsi="Times New Roman" w:cs="Tahoma"/>
          <w:szCs w:val="38"/>
          <w:lang w:val="pt-BR"/>
        </w:rPr>
      </w:pPr>
    </w:p>
    <w:p w14:paraId="0FAE96D2" w14:textId="77777777" w:rsidR="0029252E" w:rsidRPr="00E6694F" w:rsidRDefault="0029252E" w:rsidP="00B6211F">
      <w:pPr>
        <w:widowControl w:val="0"/>
        <w:autoSpaceDE w:val="0"/>
        <w:autoSpaceDN w:val="0"/>
        <w:adjustRightInd w:val="0"/>
        <w:rPr>
          <w:rFonts w:ascii="Times New Roman" w:hAnsi="Times New Roman" w:cs="Tahoma"/>
          <w:szCs w:val="38"/>
          <w:lang w:val="pt-BR"/>
        </w:rPr>
      </w:pPr>
    </w:p>
    <w:p w14:paraId="37DCC1F8" w14:textId="77777777" w:rsidR="0029252E" w:rsidRPr="00E6694F" w:rsidRDefault="0029252E" w:rsidP="00B6211F">
      <w:pPr>
        <w:widowControl w:val="0"/>
        <w:autoSpaceDE w:val="0"/>
        <w:autoSpaceDN w:val="0"/>
        <w:adjustRightInd w:val="0"/>
        <w:rPr>
          <w:rFonts w:ascii="Times New Roman" w:hAnsi="Times New Roman" w:cs="Tahoma"/>
          <w:szCs w:val="38"/>
          <w:lang w:val="pt-BR"/>
        </w:rPr>
      </w:pPr>
    </w:p>
    <w:p w14:paraId="7AB281B0" w14:textId="77777777" w:rsidR="00655DB1" w:rsidRDefault="00655DB1" w:rsidP="0029252E">
      <w:pPr>
        <w:spacing w:line="360" w:lineRule="auto"/>
        <w:jc w:val="right"/>
        <w:rPr>
          <w:rFonts w:ascii="Calibri" w:hAnsi="Calibri" w:cs="Calibri"/>
          <w:b/>
          <w:lang w:val="pt-BR"/>
        </w:rPr>
      </w:pPr>
    </w:p>
    <w:p w14:paraId="2D264442" w14:textId="77777777" w:rsidR="00655DB1" w:rsidRDefault="00655DB1" w:rsidP="0029252E">
      <w:pPr>
        <w:spacing w:line="360" w:lineRule="auto"/>
        <w:jc w:val="right"/>
        <w:rPr>
          <w:rFonts w:ascii="Calibri" w:hAnsi="Calibri" w:cs="Calibri"/>
          <w:b/>
          <w:lang w:val="pt-BR"/>
        </w:rPr>
      </w:pPr>
    </w:p>
    <w:p w14:paraId="2B0A0C1B" w14:textId="77777777" w:rsidR="0029252E" w:rsidRPr="00E6694F" w:rsidRDefault="0029252E" w:rsidP="0029252E">
      <w:pPr>
        <w:spacing w:line="360" w:lineRule="auto"/>
        <w:jc w:val="right"/>
        <w:rPr>
          <w:rFonts w:ascii="Calibri" w:hAnsi="Calibri" w:cs="Calibri"/>
          <w:b/>
          <w:lang w:val="pt-BR"/>
        </w:rPr>
      </w:pPr>
      <w:r w:rsidRPr="00E6694F">
        <w:rPr>
          <w:rFonts w:ascii="Calibri" w:hAnsi="Calibri" w:cs="Calibri"/>
          <w:b/>
          <w:lang w:val="pt-BR"/>
        </w:rPr>
        <w:t>Sonia Guggisberg</w:t>
      </w:r>
    </w:p>
    <w:p w14:paraId="3B7F2673" w14:textId="77777777" w:rsidR="0029252E" w:rsidRPr="00E6694F" w:rsidRDefault="0029252E" w:rsidP="0029252E">
      <w:pPr>
        <w:spacing w:line="360" w:lineRule="auto"/>
        <w:jc w:val="right"/>
        <w:rPr>
          <w:rFonts w:ascii="Calibri" w:hAnsi="Calibri" w:cs="Calibri"/>
          <w:sz w:val="18"/>
          <w:szCs w:val="18"/>
          <w:lang w:val="pt-BR"/>
        </w:rPr>
      </w:pPr>
      <w:r w:rsidRPr="00E6694F">
        <w:rPr>
          <w:rFonts w:ascii="Calibri" w:hAnsi="Calibri" w:cs="Calibri"/>
          <w:sz w:val="18"/>
          <w:szCs w:val="18"/>
          <w:lang w:val="pt-BR"/>
        </w:rPr>
        <w:t>Doutoranda em Comunicação e Semiótica, pela PUC-SP</w:t>
      </w:r>
    </w:p>
    <w:p w14:paraId="17F2DDED" w14:textId="77777777" w:rsidR="00E10A90" w:rsidRPr="00E6694F" w:rsidRDefault="00E10A90" w:rsidP="00B6211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lang w:val="pt-BR"/>
        </w:rPr>
      </w:pPr>
    </w:p>
    <w:p w14:paraId="5B387FE6" w14:textId="7EE4F6F9" w:rsidR="00E10A90" w:rsidRDefault="00E10A90" w:rsidP="00696CF4">
      <w:pPr>
        <w:keepNext/>
        <w:spacing w:before="720" w:after="240" w:line="360" w:lineRule="auto"/>
        <w:rPr>
          <w:rFonts w:ascii="Calibri" w:hAnsi="Calibri" w:cs="Calibri"/>
          <w:b/>
          <w:lang w:val="pt-BR"/>
        </w:rPr>
      </w:pPr>
      <w:r w:rsidRPr="00E6694F">
        <w:rPr>
          <w:rFonts w:ascii="Calibri" w:hAnsi="Calibri" w:cs="Calibri"/>
          <w:b/>
          <w:lang w:val="pt-BR"/>
        </w:rPr>
        <w:t>Resumo</w:t>
      </w:r>
    </w:p>
    <w:p w14:paraId="30E3A7B1" w14:textId="77777777" w:rsidR="004A0BF6" w:rsidRPr="00E6694F" w:rsidRDefault="004A0BF6" w:rsidP="00696CF4">
      <w:pPr>
        <w:keepNext/>
        <w:spacing w:before="720" w:after="240" w:line="360" w:lineRule="auto"/>
        <w:rPr>
          <w:rFonts w:ascii="Calibri" w:hAnsi="Calibri" w:cs="Calibri"/>
          <w:b/>
          <w:lang w:val="pt-BR"/>
        </w:rPr>
      </w:pPr>
    </w:p>
    <w:p w14:paraId="218F7A3E" w14:textId="77777777" w:rsidR="00E10A90" w:rsidRPr="004A0BF6" w:rsidRDefault="00E10A90" w:rsidP="00696C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" w:hAnsi="Times"/>
          <w:color w:val="000000"/>
          <w:lang w:val="pt-BR"/>
        </w:rPr>
      </w:pPr>
      <w:r w:rsidRPr="004A0BF6">
        <w:rPr>
          <w:rFonts w:ascii="Times" w:hAnsi="Times"/>
          <w:color w:val="000000"/>
          <w:lang w:val="pt-BR"/>
        </w:rPr>
        <w:t>A sociedade atual não depende mais da presença física e do deslocamento das pessoas para alcançar d</w:t>
      </w:r>
      <w:r w:rsidR="00EF27F4" w:rsidRPr="004A0BF6">
        <w:rPr>
          <w:rFonts w:ascii="Times" w:hAnsi="Times"/>
          <w:color w:val="000000"/>
          <w:lang w:val="pt-BR"/>
        </w:rPr>
        <w:t>iferentes distâncias no globo, d</w:t>
      </w:r>
      <w:r w:rsidRPr="004A0BF6">
        <w:rPr>
          <w:rFonts w:ascii="Times" w:hAnsi="Times"/>
          <w:color w:val="000000"/>
          <w:lang w:val="pt-BR"/>
        </w:rPr>
        <w:t>epende da amplitude do aparato</w:t>
      </w:r>
      <w:r w:rsidR="00EF27F4" w:rsidRPr="004A0BF6">
        <w:rPr>
          <w:rFonts w:ascii="Times" w:hAnsi="Times"/>
          <w:color w:val="000000"/>
          <w:lang w:val="pt-BR"/>
        </w:rPr>
        <w:t xml:space="preserve"> tecnológico usado em rede. P</w:t>
      </w:r>
      <w:r w:rsidRPr="004A0BF6">
        <w:rPr>
          <w:rFonts w:ascii="Times" w:hAnsi="Times"/>
          <w:color w:val="000000"/>
          <w:lang w:val="pt-BR"/>
        </w:rPr>
        <w:t>ermanece conectada de forma massificada, ficando sujeita ao controle nos aspectos político, econômico, social e cultural.</w:t>
      </w:r>
    </w:p>
    <w:p w14:paraId="18514E47" w14:textId="77777777" w:rsidR="00E10A90" w:rsidRPr="004A0BF6" w:rsidRDefault="00EB7C9D" w:rsidP="00696C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" w:hAnsi="Times" w:cs="Tahoma"/>
          <w:lang w:val="pt-BR"/>
        </w:rPr>
      </w:pPr>
      <w:r w:rsidRPr="004A0BF6">
        <w:rPr>
          <w:rFonts w:ascii="Times" w:hAnsi="Times" w:cs="Tahoma"/>
          <w:lang w:val="pt-BR"/>
        </w:rPr>
        <w:t>A</w:t>
      </w:r>
      <w:r w:rsidR="00E10A90" w:rsidRPr="004A0BF6">
        <w:rPr>
          <w:rFonts w:ascii="Times" w:hAnsi="Times" w:cs="Tahoma"/>
          <w:lang w:val="pt-BR"/>
        </w:rPr>
        <w:t xml:space="preserve"> velocidade tecnológica</w:t>
      </w:r>
      <w:r w:rsidR="00F66402" w:rsidRPr="004A0BF6">
        <w:rPr>
          <w:rFonts w:ascii="Times" w:hAnsi="Times" w:cs="Tahoma"/>
          <w:lang w:val="pt-BR"/>
        </w:rPr>
        <w:t>,</w:t>
      </w:r>
      <w:r w:rsidRPr="004A0BF6">
        <w:rPr>
          <w:rFonts w:ascii="Times" w:hAnsi="Times" w:cs="Tahoma"/>
          <w:lang w:val="pt-BR"/>
        </w:rPr>
        <w:t xml:space="preserve"> impulsionada pelos novos dispositivos</w:t>
      </w:r>
      <w:r w:rsidR="00F66402" w:rsidRPr="004A0BF6">
        <w:rPr>
          <w:rFonts w:ascii="Times" w:hAnsi="Times" w:cs="Tahoma"/>
          <w:lang w:val="pt-BR"/>
        </w:rPr>
        <w:t xml:space="preserve"> eletrônicos,</w:t>
      </w:r>
      <w:r w:rsidRPr="004A0BF6">
        <w:rPr>
          <w:rFonts w:ascii="Times" w:hAnsi="Times" w:cs="Tahoma"/>
          <w:lang w:val="pt-BR"/>
        </w:rPr>
        <w:t xml:space="preserve"> </w:t>
      </w:r>
      <w:r w:rsidR="00E10A90" w:rsidRPr="004A0BF6">
        <w:rPr>
          <w:rFonts w:ascii="Times" w:hAnsi="Times" w:cs="Tahoma"/>
          <w:lang w:val="pt-BR"/>
        </w:rPr>
        <w:t xml:space="preserve">atua como </w:t>
      </w:r>
      <w:r w:rsidR="00E10A90" w:rsidRPr="004A0BF6">
        <w:rPr>
          <w:rFonts w:ascii="Times" w:hAnsi="Times" w:cs="Tahoma"/>
          <w:i/>
          <w:lang w:val="pt-BR"/>
        </w:rPr>
        <w:t>modus operandi</w:t>
      </w:r>
      <w:r w:rsidR="00E10A90" w:rsidRPr="004A0BF6">
        <w:rPr>
          <w:rFonts w:ascii="Times" w:hAnsi="Times" w:cs="Tahoma"/>
          <w:lang w:val="pt-BR"/>
        </w:rPr>
        <w:t xml:space="preserve"> na sociedade </w:t>
      </w:r>
      <w:r w:rsidRPr="004A0BF6">
        <w:rPr>
          <w:rFonts w:ascii="Times" w:hAnsi="Times" w:cs="Tahoma"/>
          <w:lang w:val="pt-BR"/>
        </w:rPr>
        <w:t>do século XXI</w:t>
      </w:r>
      <w:r w:rsidR="00572EE7" w:rsidRPr="004A0BF6">
        <w:rPr>
          <w:rFonts w:ascii="Times" w:hAnsi="Times" w:cs="Tahoma"/>
          <w:lang w:val="pt-BR"/>
        </w:rPr>
        <w:t xml:space="preserve"> ao mesmo tempo que</w:t>
      </w:r>
      <w:r w:rsidR="00E10A90" w:rsidRPr="004A0BF6">
        <w:rPr>
          <w:rFonts w:ascii="Times" w:hAnsi="Times" w:cs="Tahoma"/>
          <w:lang w:val="pt-BR"/>
        </w:rPr>
        <w:t xml:space="preserve"> </w:t>
      </w:r>
      <w:r w:rsidR="00572EE7" w:rsidRPr="004A0BF6">
        <w:rPr>
          <w:rFonts w:ascii="Times" w:hAnsi="Times" w:cs="Tahoma"/>
          <w:lang w:val="pt-BR"/>
        </w:rPr>
        <w:t xml:space="preserve">se apresenta </w:t>
      </w:r>
      <w:r w:rsidR="00F66402" w:rsidRPr="004A0BF6">
        <w:rPr>
          <w:rFonts w:ascii="Times" w:hAnsi="Times" w:cs="Tahoma"/>
          <w:lang w:val="pt-BR"/>
        </w:rPr>
        <w:t>como</w:t>
      </w:r>
      <w:r w:rsidRPr="004A0BF6">
        <w:rPr>
          <w:rFonts w:ascii="Times" w:hAnsi="Times" w:cs="Tahoma"/>
          <w:lang w:val="pt-BR"/>
        </w:rPr>
        <w:t xml:space="preserve"> uma </w:t>
      </w:r>
      <w:r w:rsidR="00EF27F4" w:rsidRPr="004A0BF6">
        <w:rPr>
          <w:rFonts w:ascii="Times" w:hAnsi="Times" w:cs="Tahoma"/>
          <w:lang w:val="pt-BR"/>
        </w:rPr>
        <w:t>imposição violenta e invisível</w:t>
      </w:r>
      <w:r w:rsidRPr="004A0BF6">
        <w:rPr>
          <w:rFonts w:ascii="Times" w:hAnsi="Times" w:cs="Tahoma"/>
          <w:lang w:val="pt-BR"/>
        </w:rPr>
        <w:t xml:space="preserve"> </w:t>
      </w:r>
      <w:r w:rsidR="00F66402" w:rsidRPr="004A0BF6">
        <w:rPr>
          <w:rFonts w:ascii="Times" w:hAnsi="Times" w:cs="Tahoma"/>
          <w:lang w:val="pt-BR"/>
        </w:rPr>
        <w:t>ao modo de vida até então estabelecido</w:t>
      </w:r>
      <w:r w:rsidR="00094A32" w:rsidRPr="004A0BF6">
        <w:rPr>
          <w:rFonts w:ascii="Times" w:hAnsi="Times" w:cs="Tahoma"/>
          <w:lang w:val="pt-BR"/>
        </w:rPr>
        <w:t xml:space="preserve">. </w:t>
      </w:r>
      <w:r w:rsidR="00E46EBC" w:rsidRPr="004A0BF6">
        <w:rPr>
          <w:rFonts w:ascii="Times" w:hAnsi="Times" w:cs="Tahoma"/>
          <w:lang w:val="pt-BR"/>
        </w:rPr>
        <w:t>A estrutur</w:t>
      </w:r>
      <w:r w:rsidR="00572EE7" w:rsidRPr="004A0BF6">
        <w:rPr>
          <w:rFonts w:ascii="Times" w:hAnsi="Times" w:cs="Tahoma"/>
          <w:lang w:val="pt-BR"/>
        </w:rPr>
        <w:t>al social, nestas</w:t>
      </w:r>
      <w:r w:rsidR="00E46EBC" w:rsidRPr="004A0BF6">
        <w:rPr>
          <w:rFonts w:ascii="Times" w:hAnsi="Times" w:cs="Tahoma"/>
          <w:lang w:val="pt-BR"/>
        </w:rPr>
        <w:t xml:space="preserve"> novas bases,</w:t>
      </w:r>
      <w:r w:rsidR="00EF27F4" w:rsidRPr="004A0BF6">
        <w:rPr>
          <w:rFonts w:ascii="Times" w:hAnsi="Times" w:cs="Tahoma"/>
          <w:lang w:val="pt-BR"/>
        </w:rPr>
        <w:t xml:space="preserve"> solicita cada vez mais rapidez</w:t>
      </w:r>
      <w:r w:rsidR="00572EE7" w:rsidRPr="004A0BF6">
        <w:rPr>
          <w:rFonts w:ascii="Times" w:hAnsi="Times" w:cs="Tahoma"/>
          <w:lang w:val="pt-BR"/>
        </w:rPr>
        <w:t xml:space="preserve"> e, a sociedade</w:t>
      </w:r>
      <w:r w:rsidR="00EF27F4" w:rsidRPr="004A0BF6">
        <w:rPr>
          <w:rFonts w:ascii="Times" w:hAnsi="Times" w:cs="Tahoma"/>
          <w:lang w:val="pt-BR"/>
        </w:rPr>
        <w:t>, por sua vez,</w:t>
      </w:r>
      <w:r w:rsidR="00572EE7" w:rsidRPr="004A0BF6">
        <w:rPr>
          <w:rFonts w:ascii="Times" w:hAnsi="Times" w:cs="Tahoma"/>
          <w:lang w:val="pt-BR"/>
        </w:rPr>
        <w:t xml:space="preserve"> </w:t>
      </w:r>
      <w:r w:rsidR="00E10A90" w:rsidRPr="004A0BF6">
        <w:rPr>
          <w:rFonts w:ascii="Times" w:hAnsi="Times" w:cs="Tahoma"/>
          <w:lang w:val="pt-BR"/>
        </w:rPr>
        <w:t>acelera com</w:t>
      </w:r>
      <w:r w:rsidR="00E46EBC" w:rsidRPr="004A0BF6">
        <w:rPr>
          <w:rFonts w:ascii="Times" w:hAnsi="Times" w:cs="Tahoma"/>
          <w:lang w:val="pt-BR"/>
        </w:rPr>
        <w:t>pulsivamente seu estilo de vida</w:t>
      </w:r>
      <w:r w:rsidR="00E10A90" w:rsidRPr="004A0BF6">
        <w:rPr>
          <w:rFonts w:ascii="Times" w:hAnsi="Times" w:cs="Tahoma"/>
          <w:lang w:val="pt-BR"/>
        </w:rPr>
        <w:t xml:space="preserve"> tentando moldar-se a este novo modo de existir, de ser e pensar.</w:t>
      </w:r>
      <w:r w:rsidRPr="004A0BF6">
        <w:rPr>
          <w:rFonts w:ascii="Times" w:hAnsi="Times" w:cs="Tahoma"/>
          <w:lang w:val="pt-BR"/>
        </w:rPr>
        <w:t xml:space="preserve"> </w:t>
      </w:r>
      <w:r w:rsidR="00572EE7" w:rsidRPr="004A0BF6">
        <w:rPr>
          <w:rFonts w:ascii="Times" w:hAnsi="Times" w:cs="Tahoma"/>
          <w:lang w:val="pt-BR"/>
        </w:rPr>
        <w:t xml:space="preserve">Cabe, neste artigo, </w:t>
      </w:r>
      <w:r w:rsidR="00E46EBC" w:rsidRPr="004A0BF6">
        <w:rPr>
          <w:rFonts w:ascii="Times" w:hAnsi="Times" w:cs="Tahoma"/>
          <w:lang w:val="pt-BR"/>
        </w:rPr>
        <w:t>refletir</w:t>
      </w:r>
      <w:r w:rsidR="00572EE7" w:rsidRPr="004A0BF6">
        <w:rPr>
          <w:rFonts w:ascii="Times" w:hAnsi="Times" w:cs="Tahoma"/>
          <w:lang w:val="pt-BR"/>
        </w:rPr>
        <w:t xml:space="preserve"> sobre</w:t>
      </w:r>
      <w:r w:rsidR="00F66402" w:rsidRPr="004A0BF6">
        <w:rPr>
          <w:rFonts w:ascii="Times" w:hAnsi="Times" w:cs="Tahoma"/>
          <w:lang w:val="pt-BR"/>
        </w:rPr>
        <w:t xml:space="preserve"> mudança paradigmática que</w:t>
      </w:r>
      <w:r w:rsidR="00E46EBC" w:rsidRPr="004A0BF6">
        <w:rPr>
          <w:rFonts w:ascii="Times" w:hAnsi="Times" w:cs="Tahoma"/>
          <w:lang w:val="pt-BR"/>
        </w:rPr>
        <w:t xml:space="preserve"> a entrada da tecnologia trouxe</w:t>
      </w:r>
      <w:r w:rsidR="00572EE7" w:rsidRPr="004A0BF6">
        <w:rPr>
          <w:rFonts w:ascii="Times" w:hAnsi="Times" w:cs="Tahoma"/>
          <w:lang w:val="pt-BR"/>
        </w:rPr>
        <w:t xml:space="preserve"> á contemporaneidade</w:t>
      </w:r>
      <w:r w:rsidR="00E46EBC" w:rsidRPr="004A0BF6">
        <w:rPr>
          <w:rFonts w:ascii="Times" w:hAnsi="Times" w:cs="Tahoma"/>
          <w:lang w:val="pt-BR"/>
        </w:rPr>
        <w:t>.</w:t>
      </w:r>
    </w:p>
    <w:p w14:paraId="0234C4A7" w14:textId="77777777" w:rsidR="00E10A90" w:rsidRPr="004A0BF6" w:rsidRDefault="00E10A90" w:rsidP="00696C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" w:hAnsi="Times" w:cs="Tahoma"/>
          <w:lang w:val="pt-BR"/>
        </w:rPr>
      </w:pPr>
    </w:p>
    <w:p w14:paraId="77FFB19E" w14:textId="6BB945C5" w:rsidR="00B743CE" w:rsidRDefault="00EB7C9D" w:rsidP="00987938">
      <w:pPr>
        <w:widowControl w:val="0"/>
        <w:autoSpaceDE w:val="0"/>
        <w:autoSpaceDN w:val="0"/>
        <w:adjustRightInd w:val="0"/>
        <w:spacing w:before="240" w:line="360" w:lineRule="auto"/>
        <w:rPr>
          <w:rFonts w:ascii="Times" w:hAnsi="Times" w:cs="Tahoma"/>
          <w:lang w:val="pt-BR"/>
        </w:rPr>
      </w:pPr>
      <w:r w:rsidRPr="004A0BF6">
        <w:rPr>
          <w:rFonts w:ascii="Times" w:hAnsi="Times" w:cs="Tahoma"/>
          <w:b/>
          <w:lang w:val="pt-BR"/>
        </w:rPr>
        <w:t>Palavras-chave</w:t>
      </w:r>
      <w:r w:rsidRPr="004A0BF6">
        <w:rPr>
          <w:rFonts w:ascii="Times" w:hAnsi="Times" w:cs="Tahoma"/>
          <w:lang w:val="pt-BR"/>
        </w:rPr>
        <w:t>: Tecnologia</w:t>
      </w:r>
      <w:r w:rsidR="00F66402" w:rsidRPr="004A0BF6">
        <w:rPr>
          <w:rFonts w:ascii="Times" w:hAnsi="Times" w:cs="Tahoma"/>
          <w:lang w:val="pt-BR"/>
        </w:rPr>
        <w:t>. Dispositivos. P</w:t>
      </w:r>
      <w:r w:rsidRPr="004A0BF6">
        <w:rPr>
          <w:rFonts w:ascii="Times" w:hAnsi="Times" w:cs="Tahoma"/>
          <w:lang w:val="pt-BR"/>
        </w:rPr>
        <w:t xml:space="preserve">olítica. </w:t>
      </w:r>
      <w:r w:rsidR="00572EE7" w:rsidRPr="004A0BF6">
        <w:rPr>
          <w:rFonts w:ascii="Times" w:hAnsi="Times" w:cs="Tahoma"/>
          <w:lang w:val="pt-BR"/>
        </w:rPr>
        <w:t>T</w:t>
      </w:r>
      <w:r w:rsidR="002661EB" w:rsidRPr="004A0BF6">
        <w:rPr>
          <w:rFonts w:ascii="Times" w:hAnsi="Times" w:cs="Tahoma"/>
          <w:lang w:val="pt-BR"/>
        </w:rPr>
        <w:t>empo</w:t>
      </w:r>
      <w:r w:rsidRPr="004A0BF6">
        <w:rPr>
          <w:rFonts w:ascii="Times" w:hAnsi="Times" w:cs="Tahoma"/>
          <w:lang w:val="pt-BR"/>
        </w:rPr>
        <w:t>.</w:t>
      </w:r>
    </w:p>
    <w:p w14:paraId="3DB67487" w14:textId="63B873E0" w:rsidR="00987938" w:rsidRPr="004A0BF6" w:rsidRDefault="00385DA6" w:rsidP="00987938">
      <w:pPr>
        <w:widowControl w:val="0"/>
        <w:autoSpaceDE w:val="0"/>
        <w:autoSpaceDN w:val="0"/>
        <w:adjustRightInd w:val="0"/>
        <w:spacing w:before="240" w:line="360" w:lineRule="auto"/>
        <w:rPr>
          <w:rFonts w:ascii="Times" w:hAnsi="Times" w:cs="Tahoma"/>
          <w:lang w:val="pt-BR"/>
        </w:rPr>
      </w:pPr>
      <w:r>
        <w:rPr>
          <w:rFonts w:ascii="Times" w:hAnsi="Times" w:cs="Tahoma"/>
          <w:lang w:val="pt-BR"/>
        </w:rPr>
        <w:t xml:space="preserve"> </w:t>
      </w:r>
    </w:p>
    <w:p w14:paraId="19735C37" w14:textId="77777777" w:rsidR="00BC7B41" w:rsidRPr="004A0BF6" w:rsidRDefault="00B6211F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bCs/>
          <w:lang w:val="pt-BR"/>
        </w:rPr>
      </w:pPr>
      <w:r w:rsidRPr="004A0BF6">
        <w:rPr>
          <w:rFonts w:ascii="Times" w:hAnsi="Times"/>
          <w:bCs/>
          <w:lang w:val="pt-BR"/>
        </w:rPr>
        <w:t>O século XX, foi marcado pela aguda transformação do modelo de organização social devido</w:t>
      </w:r>
      <w:r w:rsidR="00572EE7" w:rsidRPr="004A0BF6">
        <w:rPr>
          <w:rFonts w:ascii="Times" w:hAnsi="Times"/>
          <w:bCs/>
          <w:lang w:val="pt-BR"/>
        </w:rPr>
        <w:t>,</w:t>
      </w:r>
      <w:r w:rsidRPr="004A0BF6">
        <w:rPr>
          <w:rFonts w:ascii="Times" w:hAnsi="Times"/>
          <w:bCs/>
          <w:lang w:val="pt-BR"/>
        </w:rPr>
        <w:t xml:space="preserve"> principalmente</w:t>
      </w:r>
      <w:r w:rsidR="00572EE7" w:rsidRPr="004A0BF6">
        <w:rPr>
          <w:rFonts w:ascii="Times" w:hAnsi="Times"/>
          <w:bCs/>
          <w:lang w:val="pt-BR"/>
        </w:rPr>
        <w:t>,</w:t>
      </w:r>
      <w:r w:rsidRPr="004A0BF6">
        <w:rPr>
          <w:rFonts w:ascii="Times" w:hAnsi="Times"/>
          <w:bCs/>
          <w:lang w:val="pt-BR"/>
        </w:rPr>
        <w:t xml:space="preserve"> ao grande desenvolvimento dos objetos </w:t>
      </w:r>
      <w:r w:rsidR="00C5520B" w:rsidRPr="004A0BF6">
        <w:rPr>
          <w:rFonts w:ascii="Times" w:hAnsi="Times"/>
          <w:bCs/>
          <w:lang w:val="pt-BR"/>
        </w:rPr>
        <w:t>tecnológicos</w:t>
      </w:r>
      <w:r w:rsidR="00094A32" w:rsidRPr="004A0BF6">
        <w:rPr>
          <w:rFonts w:ascii="Times" w:hAnsi="Times"/>
          <w:bCs/>
          <w:lang w:val="pt-BR"/>
        </w:rPr>
        <w:t xml:space="preserve"> d</w:t>
      </w:r>
      <w:r w:rsidR="001C64E3" w:rsidRPr="004A0BF6">
        <w:rPr>
          <w:rFonts w:ascii="Times" w:hAnsi="Times"/>
          <w:bCs/>
          <w:lang w:val="pt-BR"/>
        </w:rPr>
        <w:t>e comunicação. I</w:t>
      </w:r>
      <w:r w:rsidR="00CF753C" w:rsidRPr="004A0BF6">
        <w:rPr>
          <w:rFonts w:ascii="Times" w:hAnsi="Times"/>
          <w:lang w:val="pt-BR"/>
        </w:rPr>
        <w:t xml:space="preserve">mpulsionados pela </w:t>
      </w:r>
      <w:r w:rsidR="00E6694F" w:rsidRPr="004A0BF6">
        <w:rPr>
          <w:rFonts w:ascii="Times" w:hAnsi="Times"/>
          <w:lang w:val="pt-BR"/>
        </w:rPr>
        <w:t>indústria</w:t>
      </w:r>
      <w:r w:rsidR="00CF753C" w:rsidRPr="004A0BF6">
        <w:rPr>
          <w:rFonts w:ascii="Times" w:hAnsi="Times"/>
          <w:lang w:val="pt-BR"/>
        </w:rPr>
        <w:t xml:space="preserve"> </w:t>
      </w:r>
      <w:r w:rsidR="005951F6" w:rsidRPr="004A0BF6">
        <w:rPr>
          <w:rFonts w:ascii="Times" w:hAnsi="Times"/>
          <w:lang w:val="pt-BR"/>
        </w:rPr>
        <w:t xml:space="preserve">da </w:t>
      </w:r>
      <w:r w:rsidR="00CF753C" w:rsidRPr="004A0BF6">
        <w:rPr>
          <w:rFonts w:ascii="Times" w:hAnsi="Times"/>
          <w:lang w:val="pt-BR"/>
        </w:rPr>
        <w:t>guerra,</w:t>
      </w:r>
      <w:r w:rsidR="00CF753C" w:rsidRPr="004A0BF6">
        <w:rPr>
          <w:rFonts w:ascii="Times" w:hAnsi="Times"/>
          <w:bCs/>
          <w:lang w:val="pt-BR"/>
        </w:rPr>
        <w:t xml:space="preserve"> </w:t>
      </w:r>
      <w:r w:rsidR="00E80FA0" w:rsidRPr="004A0BF6">
        <w:rPr>
          <w:rFonts w:ascii="Times" w:hAnsi="Times"/>
          <w:bCs/>
          <w:lang w:val="pt-BR"/>
        </w:rPr>
        <w:t>g</w:t>
      </w:r>
      <w:r w:rsidR="00C02515" w:rsidRPr="004A0BF6">
        <w:rPr>
          <w:rFonts w:ascii="Times" w:hAnsi="Times"/>
          <w:lang w:val="pt-BR"/>
        </w:rPr>
        <w:t xml:space="preserve">rande parte do conhecimento </w:t>
      </w:r>
      <w:r w:rsidR="001C64E3" w:rsidRPr="004A0BF6">
        <w:rPr>
          <w:rFonts w:ascii="Times" w:hAnsi="Times"/>
          <w:lang w:val="pt-BR"/>
        </w:rPr>
        <w:lastRenderedPageBreak/>
        <w:t>tecnológico</w:t>
      </w:r>
      <w:r w:rsidR="00C02515" w:rsidRPr="004A0BF6">
        <w:rPr>
          <w:rFonts w:ascii="Times" w:hAnsi="Times"/>
          <w:lang w:val="pt-BR"/>
        </w:rPr>
        <w:t xml:space="preserve"> </w:t>
      </w:r>
      <w:r w:rsidR="00094A32" w:rsidRPr="004A0BF6">
        <w:rPr>
          <w:rFonts w:ascii="Times" w:hAnsi="Times"/>
          <w:lang w:val="pt-BR"/>
        </w:rPr>
        <w:t xml:space="preserve">foi </w:t>
      </w:r>
      <w:r w:rsidR="001C64E3" w:rsidRPr="004A0BF6">
        <w:rPr>
          <w:rFonts w:ascii="Times" w:hAnsi="Times"/>
          <w:lang w:val="pt-BR"/>
        </w:rPr>
        <w:t>desenvolvido</w:t>
      </w:r>
      <w:r w:rsidR="00453253" w:rsidRPr="004A0BF6">
        <w:rPr>
          <w:rFonts w:ascii="Times" w:hAnsi="Times"/>
          <w:lang w:val="pt-BR"/>
        </w:rPr>
        <w:t xml:space="preserve"> </w:t>
      </w:r>
      <w:r w:rsidR="00CF753C" w:rsidRPr="004A0BF6">
        <w:rPr>
          <w:rFonts w:ascii="Times" w:hAnsi="Times"/>
          <w:lang w:val="pt-BR"/>
        </w:rPr>
        <w:t>em função da busca do poder e</w:t>
      </w:r>
      <w:r w:rsidR="00094A32" w:rsidRPr="004A0BF6">
        <w:rPr>
          <w:rFonts w:ascii="Times" w:hAnsi="Times"/>
          <w:lang w:val="pt-BR"/>
        </w:rPr>
        <w:t xml:space="preserve"> do controle das massas</w:t>
      </w:r>
      <w:r w:rsidR="00C02515" w:rsidRPr="004A0BF6">
        <w:rPr>
          <w:rFonts w:ascii="Times" w:hAnsi="Times"/>
          <w:lang w:val="pt-BR"/>
        </w:rPr>
        <w:t xml:space="preserve">. </w:t>
      </w:r>
      <w:r w:rsidR="00E6694F" w:rsidRPr="004A0BF6">
        <w:rPr>
          <w:rFonts w:ascii="Times" w:hAnsi="Times" w:cs="Myriad Pro"/>
          <w:lang w:val="pt-BR"/>
        </w:rPr>
        <w:t>Além</w:t>
      </w:r>
      <w:r w:rsidR="00BC7B41" w:rsidRPr="004A0BF6">
        <w:rPr>
          <w:rFonts w:ascii="Times" w:hAnsi="Times" w:cs="Myriad Pro"/>
          <w:lang w:val="pt-BR"/>
        </w:rPr>
        <w:t xml:space="preserve"> do rádio, do cinema e da televisão, os computadores</w:t>
      </w:r>
      <w:r w:rsidR="00BC7B41" w:rsidRPr="004A0BF6">
        <w:rPr>
          <w:rFonts w:ascii="Times" w:hAnsi="Times" w:cs="Geneva"/>
          <w:lang w:val="pt-BR"/>
        </w:rPr>
        <w:t xml:space="preserve"> domésticos entraram no mercado</w:t>
      </w:r>
      <w:r w:rsidR="005951F6" w:rsidRPr="004A0BF6">
        <w:rPr>
          <w:rFonts w:ascii="Times" w:hAnsi="Times" w:cs="Geneva"/>
          <w:lang w:val="pt-BR"/>
        </w:rPr>
        <w:t xml:space="preserve"> </w:t>
      </w:r>
      <w:r w:rsidR="005951F6" w:rsidRPr="004A0BF6">
        <w:rPr>
          <w:rFonts w:ascii="Times" w:hAnsi="Times" w:cs="Myriad Pro"/>
          <w:lang w:val="pt-BR"/>
        </w:rPr>
        <w:t xml:space="preserve">nos </w:t>
      </w:r>
      <w:r w:rsidR="005951F6" w:rsidRPr="004A0BF6">
        <w:rPr>
          <w:rFonts w:ascii="Times" w:hAnsi="Times" w:cs="Geneva"/>
          <w:lang w:val="pt-BR"/>
        </w:rPr>
        <w:t xml:space="preserve">anos 1980 </w:t>
      </w:r>
      <w:r w:rsidR="001C64E3" w:rsidRPr="004A0BF6">
        <w:rPr>
          <w:rFonts w:ascii="Times" w:hAnsi="Times" w:cs="Myriad Pro"/>
          <w:lang w:val="pt-BR"/>
        </w:rPr>
        <w:t xml:space="preserve">e, nos anos 1990, </w:t>
      </w:r>
      <w:r w:rsidR="00BC7B41" w:rsidRPr="004A0BF6">
        <w:rPr>
          <w:rFonts w:ascii="Times" w:hAnsi="Times" w:cs="Myriad Pro"/>
          <w:lang w:val="pt-BR"/>
        </w:rPr>
        <w:t>os aparelhos celulares e a populari</w:t>
      </w:r>
      <w:r w:rsidR="001C64E3" w:rsidRPr="004A0BF6">
        <w:rPr>
          <w:rFonts w:ascii="Times" w:hAnsi="Times" w:cs="Myriad Pro"/>
          <w:lang w:val="pt-BR"/>
        </w:rPr>
        <w:t>zação das conexões em rede tomaram</w:t>
      </w:r>
      <w:r w:rsidR="00BC7B41" w:rsidRPr="004A0BF6">
        <w:rPr>
          <w:rFonts w:ascii="Times" w:hAnsi="Times" w:cs="Myriad Pro"/>
          <w:lang w:val="pt-BR"/>
        </w:rPr>
        <w:t xml:space="preserve"> conta do cenário contemporâneo.</w:t>
      </w:r>
    </w:p>
    <w:p w14:paraId="79A57A86" w14:textId="77777777" w:rsidR="00094A32" w:rsidRPr="004A0BF6" w:rsidRDefault="00094A32" w:rsidP="00696CF4">
      <w:pPr>
        <w:spacing w:line="360" w:lineRule="auto"/>
        <w:ind w:firstLine="720"/>
        <w:jc w:val="both"/>
        <w:rPr>
          <w:rFonts w:ascii="Times" w:hAnsi="Times"/>
          <w:lang w:val="pt-BR"/>
        </w:rPr>
      </w:pPr>
    </w:p>
    <w:p w14:paraId="5C5A70FF" w14:textId="77777777" w:rsidR="005951F6" w:rsidRPr="004A0BF6" w:rsidRDefault="00E80FA0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lang w:val="pt-BR"/>
        </w:rPr>
      </w:pPr>
      <w:r w:rsidRPr="004A0BF6">
        <w:rPr>
          <w:rFonts w:ascii="Times" w:hAnsi="Times"/>
          <w:lang w:val="pt-BR"/>
        </w:rPr>
        <w:t>Com o surgimento dos novos aparatos eletrônicos, o</w:t>
      </w:r>
      <w:r w:rsidR="00B6211F" w:rsidRPr="004A0BF6">
        <w:rPr>
          <w:rFonts w:ascii="Times" w:hAnsi="Times"/>
          <w:lang w:val="pt-BR"/>
        </w:rPr>
        <w:t xml:space="preserve"> culto á imagem foi estimu</w:t>
      </w:r>
      <w:r w:rsidR="007954C3" w:rsidRPr="004A0BF6">
        <w:rPr>
          <w:rFonts w:ascii="Times" w:hAnsi="Times"/>
          <w:lang w:val="pt-BR"/>
        </w:rPr>
        <w:t>l</w:t>
      </w:r>
      <w:r w:rsidR="00BC7B41" w:rsidRPr="004A0BF6">
        <w:rPr>
          <w:rFonts w:ascii="Times" w:hAnsi="Times"/>
          <w:lang w:val="pt-BR"/>
        </w:rPr>
        <w:t>ado e impulsionado enormemente. A</w:t>
      </w:r>
      <w:r w:rsidR="007954C3" w:rsidRPr="004A0BF6">
        <w:rPr>
          <w:rFonts w:ascii="Times" w:hAnsi="Times" w:cs="Myriad Pro"/>
          <w:lang w:val="pt-BR"/>
        </w:rPr>
        <w:t xml:space="preserve"> linguagem </w:t>
      </w:r>
      <w:r w:rsidR="005951F6" w:rsidRPr="004A0BF6">
        <w:rPr>
          <w:rFonts w:ascii="Times" w:hAnsi="Times" w:cs="Myriad Pro"/>
          <w:lang w:val="pt-BR"/>
        </w:rPr>
        <w:t xml:space="preserve">visual </w:t>
      </w:r>
      <w:r w:rsidR="007954C3" w:rsidRPr="004A0BF6">
        <w:rPr>
          <w:rFonts w:ascii="Times" w:hAnsi="Times" w:cs="Myriad Pro"/>
          <w:lang w:val="pt-BR"/>
        </w:rPr>
        <w:t>passou a ser transmitida em grande escala para a socied</w:t>
      </w:r>
      <w:r w:rsidR="00BC7B41" w:rsidRPr="004A0BF6">
        <w:rPr>
          <w:rFonts w:ascii="Times" w:hAnsi="Times" w:cs="Myriad Pro"/>
          <w:lang w:val="pt-BR"/>
        </w:rPr>
        <w:t xml:space="preserve">ade e pulverizada, alcançando á </w:t>
      </w:r>
      <w:r w:rsidR="005951F6" w:rsidRPr="004A0BF6">
        <w:rPr>
          <w:rFonts w:ascii="Times" w:hAnsi="Times" w:cs="Myriad Pro"/>
          <w:lang w:val="pt-BR"/>
        </w:rPr>
        <w:t xml:space="preserve">todos. </w:t>
      </w:r>
      <w:r w:rsidR="00F2176B" w:rsidRPr="004A0BF6">
        <w:rPr>
          <w:rFonts w:ascii="Times" w:hAnsi="Times"/>
          <w:lang w:val="pt-BR"/>
        </w:rPr>
        <w:t>Passou</w:t>
      </w:r>
      <w:r w:rsidR="007954C3" w:rsidRPr="004A0BF6">
        <w:rPr>
          <w:rFonts w:ascii="Times" w:hAnsi="Times"/>
          <w:lang w:val="pt-BR"/>
        </w:rPr>
        <w:t xml:space="preserve"> a ser produzidas</w:t>
      </w:r>
      <w:r w:rsidR="005951F6" w:rsidRPr="004A0BF6">
        <w:rPr>
          <w:rFonts w:ascii="Times" w:hAnsi="Times"/>
          <w:lang w:val="pt-BR"/>
        </w:rPr>
        <w:t>,</w:t>
      </w:r>
      <w:r w:rsidR="007954C3" w:rsidRPr="004A0BF6">
        <w:rPr>
          <w:rFonts w:ascii="Times" w:hAnsi="Times"/>
          <w:lang w:val="pt-BR"/>
        </w:rPr>
        <w:t xml:space="preserve"> não só para o cinema e para a TV, mas também para a internet, </w:t>
      </w:r>
      <w:r w:rsidR="005951F6" w:rsidRPr="004A0BF6">
        <w:rPr>
          <w:rFonts w:ascii="Times" w:hAnsi="Times"/>
          <w:lang w:val="pt-BR"/>
        </w:rPr>
        <w:t>celulares e tablets, se expandindo</w:t>
      </w:r>
      <w:r w:rsidR="007954C3" w:rsidRPr="004A0BF6">
        <w:rPr>
          <w:rFonts w:ascii="Times" w:hAnsi="Times"/>
          <w:lang w:val="pt-BR"/>
        </w:rPr>
        <w:t xml:space="preserve"> para os diferentes formatos </w:t>
      </w:r>
      <w:r w:rsidR="005951F6" w:rsidRPr="004A0BF6">
        <w:rPr>
          <w:rFonts w:ascii="Times" w:hAnsi="Times"/>
          <w:lang w:val="pt-BR"/>
        </w:rPr>
        <w:t xml:space="preserve">e </w:t>
      </w:r>
      <w:r w:rsidR="007954C3" w:rsidRPr="004A0BF6">
        <w:rPr>
          <w:rFonts w:ascii="Times" w:hAnsi="Times"/>
          <w:lang w:val="pt-BR"/>
        </w:rPr>
        <w:t xml:space="preserve">se adaptando </w:t>
      </w:r>
      <w:r w:rsidR="005951F6" w:rsidRPr="004A0BF6">
        <w:rPr>
          <w:rFonts w:ascii="Times" w:hAnsi="Times"/>
          <w:lang w:val="pt-BR"/>
        </w:rPr>
        <w:t>aos novos dispositivos</w:t>
      </w:r>
      <w:r w:rsidR="007954C3" w:rsidRPr="004A0BF6">
        <w:rPr>
          <w:rFonts w:ascii="Times" w:hAnsi="Times"/>
          <w:lang w:val="pt-BR"/>
        </w:rPr>
        <w:t>.</w:t>
      </w:r>
      <w:r w:rsidR="001C64E3" w:rsidRPr="004A0BF6">
        <w:rPr>
          <w:rFonts w:ascii="Times" w:hAnsi="Times"/>
          <w:lang w:val="pt-BR"/>
        </w:rPr>
        <w:t xml:space="preserve"> </w:t>
      </w:r>
      <w:r w:rsidR="007954C3" w:rsidRPr="004A0BF6">
        <w:rPr>
          <w:rFonts w:ascii="Times" w:hAnsi="Times"/>
          <w:lang w:val="pt-BR"/>
        </w:rPr>
        <w:t>E</w:t>
      </w:r>
      <w:r w:rsidR="00B6211F" w:rsidRPr="004A0BF6">
        <w:rPr>
          <w:rFonts w:ascii="Times" w:hAnsi="Times"/>
          <w:lang w:val="pt-BR"/>
        </w:rPr>
        <w:t>mbora</w:t>
      </w:r>
      <w:r w:rsidR="007954C3" w:rsidRPr="004A0BF6">
        <w:rPr>
          <w:rFonts w:ascii="Times" w:hAnsi="Times"/>
          <w:lang w:val="pt-BR"/>
        </w:rPr>
        <w:t>,</w:t>
      </w:r>
      <w:r w:rsidR="00B6211F" w:rsidRPr="004A0BF6">
        <w:rPr>
          <w:rFonts w:ascii="Times" w:hAnsi="Times"/>
          <w:lang w:val="pt-BR"/>
        </w:rPr>
        <w:t xml:space="preserve"> </w:t>
      </w:r>
      <w:r w:rsidR="00CF753C" w:rsidRPr="004A0BF6">
        <w:rPr>
          <w:rFonts w:ascii="Times" w:hAnsi="Times"/>
          <w:lang w:val="pt-BR"/>
        </w:rPr>
        <w:t>com a expansão das pequenas telas</w:t>
      </w:r>
      <w:r w:rsidR="007954C3" w:rsidRPr="004A0BF6">
        <w:rPr>
          <w:rFonts w:ascii="Times" w:hAnsi="Times"/>
          <w:lang w:val="pt-BR"/>
        </w:rPr>
        <w:t>,</w:t>
      </w:r>
      <w:r w:rsidR="00CF753C" w:rsidRPr="004A0BF6">
        <w:rPr>
          <w:rFonts w:ascii="Times" w:hAnsi="Times"/>
          <w:lang w:val="pt-BR"/>
        </w:rPr>
        <w:t xml:space="preserve"> </w:t>
      </w:r>
      <w:r w:rsidR="005470EA" w:rsidRPr="004A0BF6">
        <w:rPr>
          <w:rFonts w:ascii="Times" w:hAnsi="Times"/>
          <w:lang w:val="pt-BR"/>
        </w:rPr>
        <w:t xml:space="preserve">o cinema </w:t>
      </w:r>
      <w:r w:rsidR="00B6211F" w:rsidRPr="004A0BF6">
        <w:rPr>
          <w:rFonts w:ascii="Times" w:hAnsi="Times"/>
          <w:lang w:val="pt-BR"/>
        </w:rPr>
        <w:t xml:space="preserve">tenha se retraído em número de salas de exibição, </w:t>
      </w:r>
      <w:r w:rsidR="001C64E3" w:rsidRPr="004A0BF6">
        <w:rPr>
          <w:rFonts w:ascii="Times" w:hAnsi="Times"/>
          <w:lang w:val="pt-BR"/>
        </w:rPr>
        <w:t>a produção de</w:t>
      </w:r>
      <w:r w:rsidR="007954C3" w:rsidRPr="004A0BF6">
        <w:rPr>
          <w:rFonts w:ascii="Times" w:hAnsi="Times"/>
          <w:lang w:val="pt-BR"/>
        </w:rPr>
        <w:t xml:space="preserve"> imagem </w:t>
      </w:r>
      <w:r w:rsidR="00B6211F" w:rsidRPr="004A0BF6">
        <w:rPr>
          <w:rFonts w:ascii="Times" w:hAnsi="Times"/>
          <w:lang w:val="pt-BR"/>
        </w:rPr>
        <w:t>“cresceu em sua essência”</w:t>
      </w:r>
      <w:r w:rsidR="005951F6" w:rsidRPr="004A0BF6">
        <w:rPr>
          <w:rFonts w:ascii="Times" w:hAnsi="Times"/>
          <w:lang w:val="pt-BR"/>
        </w:rPr>
        <w:t xml:space="preserve"> (Lipovetsky, 2010)</w:t>
      </w:r>
      <w:r w:rsidR="00B6211F" w:rsidRPr="004A0BF6">
        <w:rPr>
          <w:rFonts w:ascii="Times" w:hAnsi="Times"/>
          <w:lang w:val="pt-BR"/>
        </w:rPr>
        <w:t>, infiltrando-se em todas as áreas de forma globalizada. A expansão das telas mult</w:t>
      </w:r>
      <w:r w:rsidR="005470EA" w:rsidRPr="004A0BF6">
        <w:rPr>
          <w:rFonts w:ascii="Times" w:hAnsi="Times"/>
          <w:lang w:val="pt-BR"/>
        </w:rPr>
        <w:t>iplicou a existência da imagem</w:t>
      </w:r>
      <w:r w:rsidR="00B6211F" w:rsidRPr="004A0BF6">
        <w:rPr>
          <w:rFonts w:ascii="Times" w:hAnsi="Times"/>
          <w:lang w:val="pt-BR"/>
        </w:rPr>
        <w:t>, configurando um hábito que se espalhou por toda parte, entre ambientes e pessoas.</w:t>
      </w:r>
    </w:p>
    <w:p w14:paraId="14ADCC78" w14:textId="57FD4A4B" w:rsidR="00876408" w:rsidRPr="004A0BF6" w:rsidRDefault="005951F6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lang w:val="pt-BR"/>
        </w:rPr>
      </w:pPr>
      <w:r w:rsidRPr="004A0BF6">
        <w:rPr>
          <w:rFonts w:ascii="Times" w:hAnsi="Times"/>
          <w:lang w:val="pt-BR"/>
        </w:rPr>
        <w:t xml:space="preserve">Segundo Lipovetsky (2010) é importante destacar que a produção imaterial e estética, através da imagem em movimento </w:t>
      </w:r>
      <w:r w:rsidR="00F2176B" w:rsidRPr="004A0BF6">
        <w:rPr>
          <w:rFonts w:ascii="Times" w:hAnsi="Times"/>
          <w:lang w:val="pt-BR"/>
        </w:rPr>
        <w:t>não deixou de emergir, cresceu e abriu</w:t>
      </w:r>
      <w:r w:rsidRPr="004A0BF6">
        <w:rPr>
          <w:rFonts w:ascii="Times" w:hAnsi="Times"/>
          <w:lang w:val="pt-BR"/>
        </w:rPr>
        <w:t xml:space="preserve"> novas fron</w:t>
      </w:r>
      <w:r w:rsidR="00951174" w:rsidRPr="004A0BF6">
        <w:rPr>
          <w:rFonts w:ascii="Times" w:hAnsi="Times"/>
          <w:lang w:val="pt-BR"/>
        </w:rPr>
        <w:t>teiras. O</w:t>
      </w:r>
      <w:r w:rsidRPr="004A0BF6">
        <w:rPr>
          <w:rFonts w:ascii="Times" w:hAnsi="Times"/>
          <w:lang w:val="pt-BR"/>
        </w:rPr>
        <w:t xml:space="preserve"> culto pelo visual e pelo espetacular</w:t>
      </w:r>
      <w:r w:rsidR="00951174" w:rsidRPr="004A0BF6">
        <w:rPr>
          <w:rFonts w:ascii="Times" w:hAnsi="Times"/>
          <w:lang w:val="pt-BR"/>
        </w:rPr>
        <w:t>, conforme suas palavras, “o espirito do cinema</w:t>
      </w:r>
      <w:r w:rsidRPr="004A0BF6">
        <w:rPr>
          <w:rFonts w:ascii="Times" w:hAnsi="Times"/>
          <w:lang w:val="pt-BR"/>
        </w:rPr>
        <w:t xml:space="preserve"> é o que atravessa, irriga e alimenta as outras telas”</w:t>
      </w:r>
      <w:r w:rsidR="00951174" w:rsidRPr="004A0BF6">
        <w:rPr>
          <w:rFonts w:ascii="Times" w:hAnsi="Times"/>
          <w:lang w:val="pt-BR"/>
        </w:rPr>
        <w:t xml:space="preserve"> ( 2010:23)</w:t>
      </w:r>
      <w:r w:rsidR="005076CA" w:rsidRPr="004A0BF6">
        <w:rPr>
          <w:rFonts w:ascii="Times" w:hAnsi="Times"/>
          <w:lang w:val="pt-BR"/>
        </w:rPr>
        <w:t xml:space="preserve">,  é  </w:t>
      </w:r>
      <w:r w:rsidRPr="004A0BF6">
        <w:rPr>
          <w:rFonts w:ascii="Times" w:hAnsi="Times"/>
          <w:lang w:val="pt-BR"/>
        </w:rPr>
        <w:t xml:space="preserve">como se o cinema fosse a </w:t>
      </w:r>
      <w:r w:rsidR="00061CA3" w:rsidRPr="004A0BF6">
        <w:rPr>
          <w:rFonts w:ascii="Times" w:hAnsi="Times"/>
          <w:lang w:val="pt-BR"/>
        </w:rPr>
        <w:t>matriz deste sistema</w:t>
      </w:r>
      <w:r w:rsidRPr="004A0BF6">
        <w:rPr>
          <w:rFonts w:ascii="Times" w:hAnsi="Times"/>
          <w:lang w:val="pt-BR"/>
        </w:rPr>
        <w:t>.</w:t>
      </w:r>
    </w:p>
    <w:p w14:paraId="6A89C54C" w14:textId="77777777" w:rsidR="007954C3" w:rsidRPr="004A0BF6" w:rsidRDefault="00B6211F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lang w:val="pt-BR"/>
        </w:rPr>
      </w:pPr>
      <w:r w:rsidRPr="004A0BF6">
        <w:rPr>
          <w:rFonts w:ascii="Times" w:hAnsi="Times"/>
          <w:lang w:val="pt-BR"/>
        </w:rPr>
        <w:t xml:space="preserve"> </w:t>
      </w:r>
    </w:p>
    <w:p w14:paraId="4262ED2B" w14:textId="77777777" w:rsidR="00876408" w:rsidRPr="004A0BF6" w:rsidRDefault="00876408" w:rsidP="00696CF4">
      <w:pPr>
        <w:spacing w:line="360" w:lineRule="auto"/>
        <w:rPr>
          <w:rFonts w:ascii="Times" w:hAnsi="Times"/>
          <w:lang w:val="pt-BR"/>
        </w:rPr>
      </w:pPr>
      <w:r w:rsidRPr="004A0BF6">
        <w:rPr>
          <w:rFonts w:ascii="Times" w:hAnsi="Times"/>
          <w:lang w:val="pt-BR"/>
        </w:rPr>
        <w:t xml:space="preserve">Esta afirmação deve-se ao significativo número de “telas espalhadas por todas as grandes cidades do mundo, perpassando à cultura, construindo uma determinada estética, apoiando ou criticando a política, em fim, estabelecendo novos padrões de conduta  à sociedade como um todo.” Desta forma, “o espírito do cinema acompanha a globalização dentro da sociedade invadida pelas telas.” (Lipovetsky, 2010) </w:t>
      </w:r>
    </w:p>
    <w:p w14:paraId="68316E6C" w14:textId="77777777" w:rsidR="007954C3" w:rsidRPr="004A0BF6" w:rsidRDefault="007954C3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lang w:val="pt-BR"/>
        </w:rPr>
      </w:pPr>
    </w:p>
    <w:p w14:paraId="4B662357" w14:textId="77777777" w:rsidR="00E379AB" w:rsidRPr="004A0BF6" w:rsidRDefault="00B6211F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lang w:val="pt-BR"/>
        </w:rPr>
      </w:pPr>
      <w:r w:rsidRPr="004A0BF6">
        <w:rPr>
          <w:rFonts w:ascii="Times" w:hAnsi="Times"/>
          <w:lang w:val="pt-BR"/>
        </w:rPr>
        <w:t>Torna-se importante abordar a expansão do uso da imagem em seu con</w:t>
      </w:r>
      <w:r w:rsidR="00CF753C" w:rsidRPr="004A0BF6">
        <w:rPr>
          <w:rFonts w:ascii="Times" w:hAnsi="Times"/>
          <w:lang w:val="pt-BR"/>
        </w:rPr>
        <w:t>texto</w:t>
      </w:r>
      <w:r w:rsidRPr="004A0BF6">
        <w:rPr>
          <w:rFonts w:ascii="Times" w:hAnsi="Times"/>
          <w:lang w:val="pt-BR"/>
        </w:rPr>
        <w:t xml:space="preserve"> poi</w:t>
      </w:r>
      <w:r w:rsidR="00464526" w:rsidRPr="004A0BF6">
        <w:rPr>
          <w:rFonts w:ascii="Times" w:hAnsi="Times"/>
          <w:lang w:val="pt-BR"/>
        </w:rPr>
        <w:t xml:space="preserve">s </w:t>
      </w:r>
      <w:r w:rsidR="005470EA" w:rsidRPr="004A0BF6">
        <w:rPr>
          <w:rFonts w:ascii="Times" w:hAnsi="Times"/>
          <w:lang w:val="pt-BR"/>
        </w:rPr>
        <w:t xml:space="preserve">esta, </w:t>
      </w:r>
      <w:r w:rsidR="007954C3" w:rsidRPr="004A0BF6">
        <w:rPr>
          <w:rFonts w:ascii="Times" w:hAnsi="Times"/>
          <w:lang w:val="pt-BR"/>
        </w:rPr>
        <w:t>como “matriz deste sistema</w:t>
      </w:r>
      <w:r w:rsidR="005470EA" w:rsidRPr="004A0BF6">
        <w:rPr>
          <w:rFonts w:ascii="Times" w:hAnsi="Times"/>
          <w:lang w:val="pt-BR"/>
        </w:rPr>
        <w:t xml:space="preserve">”, </w:t>
      </w:r>
      <w:r w:rsidR="007954C3" w:rsidRPr="004A0BF6">
        <w:rPr>
          <w:rFonts w:ascii="Times" w:hAnsi="Times"/>
          <w:lang w:val="pt-BR"/>
        </w:rPr>
        <w:t xml:space="preserve">impulsionou a </w:t>
      </w:r>
      <w:r w:rsidR="00464526" w:rsidRPr="004A0BF6">
        <w:rPr>
          <w:rFonts w:ascii="Times" w:hAnsi="Times"/>
          <w:lang w:val="pt-BR"/>
        </w:rPr>
        <w:t>produçã</w:t>
      </w:r>
      <w:r w:rsidRPr="004A0BF6">
        <w:rPr>
          <w:rFonts w:ascii="Times" w:hAnsi="Times"/>
          <w:lang w:val="pt-BR"/>
        </w:rPr>
        <w:t xml:space="preserve">o </w:t>
      </w:r>
      <w:r w:rsidR="005470EA" w:rsidRPr="004A0BF6">
        <w:rPr>
          <w:rFonts w:ascii="Times" w:hAnsi="Times"/>
          <w:lang w:val="pt-BR"/>
        </w:rPr>
        <w:t>na direção dos</w:t>
      </w:r>
      <w:r w:rsidR="00CF753C" w:rsidRPr="004A0BF6">
        <w:rPr>
          <w:rFonts w:ascii="Times" w:hAnsi="Times"/>
          <w:lang w:val="pt-BR"/>
        </w:rPr>
        <w:t xml:space="preserve"> novos dispositivos eletrônicos</w:t>
      </w:r>
      <w:r w:rsidR="005470EA" w:rsidRPr="004A0BF6">
        <w:rPr>
          <w:rFonts w:ascii="Times" w:hAnsi="Times"/>
          <w:lang w:val="pt-BR"/>
        </w:rPr>
        <w:t>,</w:t>
      </w:r>
      <w:r w:rsidR="0074727C" w:rsidRPr="004A0BF6">
        <w:rPr>
          <w:rFonts w:ascii="Times" w:hAnsi="Times"/>
          <w:lang w:val="pt-BR"/>
        </w:rPr>
        <w:t xml:space="preserve"> </w:t>
      </w:r>
      <w:r w:rsidR="005470EA" w:rsidRPr="004A0BF6">
        <w:rPr>
          <w:rFonts w:ascii="Times" w:hAnsi="Times"/>
          <w:lang w:val="pt-BR"/>
        </w:rPr>
        <w:t>construiu</w:t>
      </w:r>
      <w:r w:rsidRPr="004A0BF6">
        <w:rPr>
          <w:rFonts w:ascii="Times" w:hAnsi="Times"/>
          <w:lang w:val="pt-BR"/>
        </w:rPr>
        <w:t xml:space="preserve"> hábitos sociais</w:t>
      </w:r>
      <w:r w:rsidR="005470EA" w:rsidRPr="004A0BF6">
        <w:rPr>
          <w:rFonts w:ascii="Times" w:hAnsi="Times"/>
          <w:lang w:val="pt-BR"/>
        </w:rPr>
        <w:t>,</w:t>
      </w:r>
      <w:r w:rsidRPr="004A0BF6">
        <w:rPr>
          <w:rFonts w:ascii="Times" w:hAnsi="Times"/>
          <w:lang w:val="pt-BR"/>
        </w:rPr>
        <w:t xml:space="preserve"> rec</w:t>
      </w:r>
      <w:r w:rsidR="0074727C" w:rsidRPr="004A0BF6">
        <w:rPr>
          <w:rFonts w:ascii="Times" w:hAnsi="Times"/>
          <w:lang w:val="pt-BR"/>
        </w:rPr>
        <w:t xml:space="preserve">onfigurando </w:t>
      </w:r>
      <w:r w:rsidRPr="004A0BF6">
        <w:rPr>
          <w:rFonts w:ascii="Times" w:hAnsi="Times"/>
          <w:lang w:val="pt-BR"/>
        </w:rPr>
        <w:t xml:space="preserve"> modelos e pensamentos.  </w:t>
      </w:r>
      <w:r w:rsidR="00876408" w:rsidRPr="004A0BF6">
        <w:rPr>
          <w:rFonts w:ascii="Times" w:hAnsi="Times"/>
          <w:lang w:val="pt-BR"/>
        </w:rPr>
        <w:t>Uma das mudanças mais significativas e visíveis é a questão do deslocamento físico. J</w:t>
      </w:r>
      <w:r w:rsidRPr="004A0BF6">
        <w:rPr>
          <w:rFonts w:ascii="Times" w:hAnsi="Times"/>
          <w:lang w:val="pt-BR"/>
        </w:rPr>
        <w:t>á não existe a necessidade de deslocamento para u</w:t>
      </w:r>
      <w:r w:rsidR="000C6A86" w:rsidRPr="004A0BF6">
        <w:rPr>
          <w:rFonts w:ascii="Times" w:hAnsi="Times"/>
          <w:lang w:val="pt-BR"/>
        </w:rPr>
        <w:t xml:space="preserve">ma sociedade conectada na rede pois </w:t>
      </w:r>
      <w:r w:rsidR="00017757" w:rsidRPr="004A0BF6">
        <w:rPr>
          <w:rFonts w:ascii="Times" w:hAnsi="Times"/>
          <w:lang w:val="pt-BR"/>
        </w:rPr>
        <w:t xml:space="preserve">esta </w:t>
      </w:r>
      <w:r w:rsidRPr="004A0BF6">
        <w:rPr>
          <w:rFonts w:ascii="Times" w:hAnsi="Times"/>
          <w:lang w:val="pt-BR"/>
        </w:rPr>
        <w:t xml:space="preserve">pode transitar por todos os lugares do globo sem </w:t>
      </w:r>
      <w:r w:rsidR="00876408" w:rsidRPr="004A0BF6">
        <w:rPr>
          <w:rFonts w:ascii="Times" w:hAnsi="Times"/>
          <w:lang w:val="pt-BR"/>
        </w:rPr>
        <w:t>sair do lugar</w:t>
      </w:r>
      <w:r w:rsidRPr="004A0BF6">
        <w:rPr>
          <w:rFonts w:ascii="Times" w:hAnsi="Times"/>
          <w:lang w:val="pt-BR"/>
        </w:rPr>
        <w:t>.</w:t>
      </w:r>
      <w:r w:rsidR="00876408" w:rsidRPr="004A0BF6">
        <w:rPr>
          <w:rFonts w:ascii="Times" w:hAnsi="Times"/>
          <w:lang w:val="pt-BR"/>
        </w:rPr>
        <w:t xml:space="preserve"> </w:t>
      </w:r>
      <w:r w:rsidR="0014790D" w:rsidRPr="004A0BF6">
        <w:rPr>
          <w:rFonts w:ascii="Times" w:hAnsi="Times"/>
          <w:lang w:val="pt-BR"/>
        </w:rPr>
        <w:t>A</w:t>
      </w:r>
      <w:r w:rsidR="002771B4" w:rsidRPr="004A0BF6">
        <w:rPr>
          <w:rFonts w:ascii="Times" w:hAnsi="Times"/>
          <w:lang w:val="pt-BR"/>
        </w:rPr>
        <w:t xml:space="preserve"> produção </w:t>
      </w:r>
      <w:r w:rsidR="0014790D" w:rsidRPr="004A0BF6">
        <w:rPr>
          <w:rFonts w:ascii="Times" w:hAnsi="Times"/>
          <w:lang w:val="pt-BR"/>
        </w:rPr>
        <w:t xml:space="preserve">aumentou, </w:t>
      </w:r>
      <w:r w:rsidR="002771B4" w:rsidRPr="004A0BF6">
        <w:rPr>
          <w:rFonts w:ascii="Times" w:hAnsi="Times"/>
          <w:lang w:val="pt-BR"/>
        </w:rPr>
        <w:t xml:space="preserve">passou a alcançar individualmente as pessoas </w:t>
      </w:r>
      <w:r w:rsidR="0014790D" w:rsidRPr="004A0BF6">
        <w:rPr>
          <w:rFonts w:ascii="Times" w:hAnsi="Times"/>
          <w:lang w:val="pt-BR"/>
        </w:rPr>
        <w:t xml:space="preserve">em seus computadores e dispositivos pessoais </w:t>
      </w:r>
      <w:r w:rsidR="002771B4" w:rsidRPr="004A0BF6">
        <w:rPr>
          <w:rFonts w:ascii="Times" w:hAnsi="Times"/>
          <w:lang w:val="pt-BR"/>
        </w:rPr>
        <w:t xml:space="preserve">e, a </w:t>
      </w:r>
      <w:r w:rsidR="00017757" w:rsidRPr="004A0BF6">
        <w:rPr>
          <w:rFonts w:ascii="Times" w:hAnsi="Times"/>
          <w:lang w:val="pt-BR"/>
        </w:rPr>
        <w:t>crescente</w:t>
      </w:r>
      <w:r w:rsidRPr="004A0BF6">
        <w:rPr>
          <w:rFonts w:ascii="Times" w:hAnsi="Times"/>
          <w:lang w:val="pt-BR"/>
        </w:rPr>
        <w:t xml:space="preserve"> “fábrica de imagens”</w:t>
      </w:r>
      <w:r w:rsidR="00876408" w:rsidRPr="004A0BF6">
        <w:rPr>
          <w:rFonts w:ascii="Times" w:hAnsi="Times"/>
          <w:lang w:val="pt-BR"/>
        </w:rPr>
        <w:t xml:space="preserve"> espalhada pelo mundo</w:t>
      </w:r>
      <w:r w:rsidR="002771B4" w:rsidRPr="004A0BF6">
        <w:rPr>
          <w:rFonts w:ascii="Times" w:hAnsi="Times"/>
          <w:lang w:val="pt-BR"/>
        </w:rPr>
        <w:t>, passou a  determinar</w:t>
      </w:r>
      <w:r w:rsidR="004C2191" w:rsidRPr="004A0BF6">
        <w:rPr>
          <w:rFonts w:ascii="Times" w:hAnsi="Times"/>
          <w:lang w:val="pt-BR"/>
        </w:rPr>
        <w:t>,</w:t>
      </w:r>
      <w:r w:rsidRPr="004A0BF6">
        <w:rPr>
          <w:rFonts w:ascii="Times" w:hAnsi="Times"/>
          <w:lang w:val="pt-BR"/>
        </w:rPr>
        <w:t xml:space="preserve"> sem muit</w:t>
      </w:r>
      <w:r w:rsidR="00017757" w:rsidRPr="004A0BF6">
        <w:rPr>
          <w:rFonts w:ascii="Times" w:hAnsi="Times"/>
          <w:lang w:val="pt-BR"/>
        </w:rPr>
        <w:t xml:space="preserve">o se preocupar com o resultado, </w:t>
      </w:r>
      <w:r w:rsidRPr="004A0BF6">
        <w:rPr>
          <w:rFonts w:ascii="Times" w:hAnsi="Times"/>
          <w:lang w:val="pt-BR"/>
        </w:rPr>
        <w:t xml:space="preserve">mudanças éticas e estéticas, históricas e sociais </w:t>
      </w:r>
      <w:r w:rsidR="005470EA" w:rsidRPr="004A0BF6">
        <w:rPr>
          <w:rFonts w:ascii="Times" w:hAnsi="Times"/>
          <w:lang w:val="pt-BR"/>
        </w:rPr>
        <w:t>remodelando</w:t>
      </w:r>
      <w:r w:rsidR="00017757" w:rsidRPr="004A0BF6">
        <w:rPr>
          <w:rFonts w:ascii="Times" w:hAnsi="Times"/>
          <w:lang w:val="pt-BR"/>
        </w:rPr>
        <w:t xml:space="preserve"> </w:t>
      </w:r>
      <w:r w:rsidRPr="004A0BF6">
        <w:rPr>
          <w:rFonts w:ascii="Times" w:hAnsi="Times"/>
          <w:lang w:val="pt-BR"/>
        </w:rPr>
        <w:t>a sociedade</w:t>
      </w:r>
      <w:r w:rsidR="002771B4" w:rsidRPr="004A0BF6">
        <w:rPr>
          <w:rFonts w:ascii="Times" w:hAnsi="Times"/>
          <w:lang w:val="pt-BR"/>
        </w:rPr>
        <w:t>.</w:t>
      </w:r>
      <w:r w:rsidRPr="004A0BF6">
        <w:rPr>
          <w:rFonts w:ascii="Times" w:hAnsi="Times"/>
          <w:lang w:val="pt-BR"/>
        </w:rPr>
        <w:t xml:space="preserve"> </w:t>
      </w:r>
    </w:p>
    <w:p w14:paraId="2B1811D0" w14:textId="77777777" w:rsidR="005076CA" w:rsidRPr="004A0BF6" w:rsidRDefault="005076CA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lang w:val="pt-BR"/>
        </w:rPr>
      </w:pPr>
    </w:p>
    <w:p w14:paraId="557027FC" w14:textId="4F3F68AF" w:rsidR="005076CA" w:rsidRPr="004A0BF6" w:rsidRDefault="005076CA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lang w:val="pt-BR"/>
        </w:rPr>
      </w:pPr>
      <w:r w:rsidRPr="004A0BF6">
        <w:rPr>
          <w:rFonts w:ascii="Times" w:hAnsi="Times"/>
          <w:lang w:val="pt-BR"/>
        </w:rPr>
        <w:t xml:space="preserve">“A técnica deu lugar á </w:t>
      </w:r>
      <w:proofErr w:type="spellStart"/>
      <w:r w:rsidRPr="004A0BF6">
        <w:rPr>
          <w:rFonts w:ascii="Times" w:hAnsi="Times"/>
          <w:lang w:val="pt-BR"/>
        </w:rPr>
        <w:t>hipertecnologia</w:t>
      </w:r>
      <w:proofErr w:type="spellEnd"/>
      <w:r w:rsidRPr="004A0BF6">
        <w:rPr>
          <w:rFonts w:ascii="Times" w:hAnsi="Times"/>
          <w:lang w:val="pt-BR"/>
        </w:rPr>
        <w:t xml:space="preserve"> eletrônica e informática. A miniaturização das câmaras, o aparecimento das gruas ...vindo mudar o próprio ato de filmar.” (</w:t>
      </w:r>
      <w:proofErr w:type="spellStart"/>
      <w:r w:rsidRPr="004A0BF6">
        <w:rPr>
          <w:rFonts w:ascii="Times" w:hAnsi="Times"/>
          <w:lang w:val="pt-BR"/>
        </w:rPr>
        <w:t>Lipovetsky</w:t>
      </w:r>
      <w:proofErr w:type="spellEnd"/>
      <w:r w:rsidRPr="004A0BF6">
        <w:rPr>
          <w:rFonts w:ascii="Times" w:hAnsi="Times"/>
          <w:lang w:val="pt-BR"/>
        </w:rPr>
        <w:t>, 2010:48). Estas mudanças</w:t>
      </w:r>
      <w:r w:rsidR="00D64273" w:rsidRPr="004A0BF6">
        <w:rPr>
          <w:rFonts w:ascii="Times" w:hAnsi="Times"/>
          <w:lang w:val="pt-BR"/>
        </w:rPr>
        <w:t>, que buscavam explorar novas vias de representação e criação,</w:t>
      </w:r>
      <w:r w:rsidRPr="004A0BF6">
        <w:rPr>
          <w:rFonts w:ascii="Times" w:hAnsi="Times"/>
          <w:lang w:val="pt-BR"/>
        </w:rPr>
        <w:t xml:space="preserve"> implicaram na </w:t>
      </w:r>
      <w:r w:rsidR="00EE2CC2" w:rsidRPr="004A0BF6">
        <w:rPr>
          <w:rFonts w:ascii="Times" w:hAnsi="Times"/>
          <w:lang w:val="pt-BR"/>
        </w:rPr>
        <w:t>mudança</w:t>
      </w:r>
      <w:r w:rsidRPr="004A0BF6">
        <w:rPr>
          <w:rFonts w:ascii="Times" w:hAnsi="Times"/>
          <w:lang w:val="pt-BR"/>
        </w:rPr>
        <w:t xml:space="preserve"> da </w:t>
      </w:r>
      <w:r w:rsidR="00EE2CC2" w:rsidRPr="004A0BF6">
        <w:rPr>
          <w:rFonts w:ascii="Times" w:hAnsi="Times"/>
          <w:lang w:val="pt-BR"/>
        </w:rPr>
        <w:t>“</w:t>
      </w:r>
      <w:r w:rsidRPr="004A0BF6">
        <w:rPr>
          <w:rFonts w:ascii="Times" w:hAnsi="Times"/>
          <w:lang w:val="pt-BR"/>
        </w:rPr>
        <w:t>estética de contemplação</w:t>
      </w:r>
      <w:r w:rsidR="00D64273" w:rsidRPr="004A0BF6">
        <w:rPr>
          <w:rFonts w:ascii="Times" w:hAnsi="Times"/>
          <w:lang w:val="pt-BR"/>
        </w:rPr>
        <w:t xml:space="preserve"> em benefício da uma cultura centrada na sensação, simultaneidade, imediatismo e impacto.” (2010:43).</w:t>
      </w:r>
    </w:p>
    <w:p w14:paraId="28668EFB" w14:textId="77777777" w:rsidR="00220ACC" w:rsidRPr="004A0BF6" w:rsidRDefault="00220ACC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lang w:val="pt-BR"/>
        </w:rPr>
      </w:pPr>
    </w:p>
    <w:p w14:paraId="01880CE0" w14:textId="77777777" w:rsidR="00220ACC" w:rsidRPr="004A0BF6" w:rsidRDefault="00220ACC" w:rsidP="00696CF4">
      <w:pPr>
        <w:spacing w:line="360" w:lineRule="auto"/>
        <w:ind w:firstLine="720"/>
        <w:jc w:val="both"/>
        <w:rPr>
          <w:rFonts w:ascii="Times" w:hAnsi="Times" w:cs="Helvetica"/>
          <w:lang w:val="pt-BR"/>
        </w:rPr>
      </w:pPr>
      <w:r w:rsidRPr="004A0BF6">
        <w:rPr>
          <w:rFonts w:ascii="Times" w:hAnsi="Times" w:cs="Myriad Pro"/>
          <w:lang w:val="pt-BR"/>
        </w:rPr>
        <w:t xml:space="preserve">A internet, o </w:t>
      </w:r>
      <w:r w:rsidRPr="004A0BF6">
        <w:rPr>
          <w:rFonts w:ascii="Times" w:hAnsi="Times" w:cs="Helvetica"/>
          <w:i/>
          <w:iCs/>
          <w:lang w:val="pt-BR"/>
        </w:rPr>
        <w:t>maior fenômeno midiático do século 20', o único meio de comunicação que em apenas 4 anos conseguiria atingir c</w:t>
      </w:r>
      <w:r w:rsidR="004C2191" w:rsidRPr="004A0BF6">
        <w:rPr>
          <w:rFonts w:ascii="Times" w:hAnsi="Times" w:cs="Helvetica"/>
          <w:i/>
          <w:iCs/>
          <w:lang w:val="pt-BR"/>
        </w:rPr>
        <w:t>erca de 50 milhões de pessoas (</w:t>
      </w:r>
      <w:r w:rsidRPr="004A0BF6">
        <w:rPr>
          <w:rFonts w:ascii="Times" w:hAnsi="Times" w:cs="Helvetica"/>
          <w:i/>
          <w:iCs/>
          <w:lang w:val="pt-BR"/>
        </w:rPr>
        <w:t>Wikipédia</w:t>
      </w:r>
      <w:r w:rsidR="004C2191" w:rsidRPr="004A0BF6">
        <w:rPr>
          <w:rFonts w:ascii="Times" w:hAnsi="Times" w:cs="Helvetica"/>
          <w:i/>
          <w:iCs/>
          <w:lang w:val="pt-BR"/>
        </w:rPr>
        <w:t>, 2012</w:t>
      </w:r>
      <w:r w:rsidRPr="004A0BF6">
        <w:rPr>
          <w:rFonts w:ascii="Times" w:hAnsi="Times" w:cs="Helvetica"/>
          <w:i/>
          <w:iCs/>
          <w:lang w:val="pt-BR"/>
        </w:rPr>
        <w:t xml:space="preserve">) </w:t>
      </w:r>
      <w:r w:rsidRPr="004A0BF6">
        <w:rPr>
          <w:rFonts w:ascii="Times" w:hAnsi="Times" w:cs="Myriad Pro"/>
          <w:lang w:val="pt-BR"/>
        </w:rPr>
        <w:t>trouxe o mundo para dentro de nossas casas, abriu um universo de possibilidades no trabalho e na vida pessoal de cada indivíduo conectado na rede.</w:t>
      </w:r>
      <w:r w:rsidR="004C2191" w:rsidRPr="004A0BF6">
        <w:rPr>
          <w:rFonts w:ascii="Times" w:hAnsi="Times" w:cs="Times"/>
          <w:color w:val="000000"/>
          <w:lang w:val="pt-BR"/>
        </w:rPr>
        <w:t xml:space="preserve"> M</w:t>
      </w:r>
      <w:r w:rsidRPr="004A0BF6">
        <w:rPr>
          <w:rFonts w:ascii="Times" w:hAnsi="Times" w:cs="Times"/>
          <w:color w:val="000000"/>
          <w:lang w:val="pt-BR"/>
        </w:rPr>
        <w:t xml:space="preserve">udou nossa vida cotidiana, mudando também a relação consigo mesmo e com o mundo. Desta forma </w:t>
      </w:r>
      <w:r w:rsidRPr="004A0BF6">
        <w:rPr>
          <w:rFonts w:ascii="Times" w:hAnsi="Times" w:cs="Helvetica"/>
          <w:i/>
          <w:iCs/>
          <w:lang w:val="pt-BR"/>
        </w:rPr>
        <w:t>A Internet é, acima de tudo, uma criação cultural</w:t>
      </w:r>
      <w:r w:rsidRPr="004A0BF6">
        <w:rPr>
          <w:rFonts w:ascii="Times" w:hAnsi="Times" w:cs="Helvetica"/>
          <w:lang w:val="pt-BR"/>
        </w:rPr>
        <w:t>. (</w:t>
      </w:r>
      <w:hyperlink r:id="rId7" w:history="1">
        <w:r w:rsidRPr="004A0BF6">
          <w:rPr>
            <w:rFonts w:ascii="Times" w:hAnsi="Times" w:cs="Helvetica"/>
            <w:u w:val="single" w:color="002DA3"/>
            <w:lang w:val="pt-BR"/>
          </w:rPr>
          <w:t>Manuel Castells</w:t>
        </w:r>
      </w:hyperlink>
      <w:r w:rsidRPr="004A0BF6">
        <w:rPr>
          <w:rFonts w:ascii="Times" w:hAnsi="Times"/>
          <w:lang w:val="pt-BR"/>
        </w:rPr>
        <w:t>, 2003</w:t>
      </w:r>
      <w:r w:rsidRPr="004A0BF6">
        <w:rPr>
          <w:rFonts w:ascii="Times" w:hAnsi="Times" w:cs="Helvetica"/>
          <w:lang w:val="pt-BR"/>
        </w:rPr>
        <w:t xml:space="preserve">). </w:t>
      </w:r>
    </w:p>
    <w:p w14:paraId="5B62B11C" w14:textId="77777777" w:rsidR="007D6474" w:rsidRPr="004A0BF6" w:rsidRDefault="007D6474" w:rsidP="00696CF4">
      <w:pPr>
        <w:spacing w:line="360" w:lineRule="auto"/>
        <w:ind w:firstLine="720"/>
        <w:jc w:val="both"/>
        <w:rPr>
          <w:rFonts w:ascii="Times" w:hAnsi="Times"/>
          <w:lang w:val="pt-BR"/>
        </w:rPr>
      </w:pPr>
    </w:p>
    <w:p w14:paraId="743160CD" w14:textId="77777777" w:rsidR="00EC0D14" w:rsidRPr="004A0BF6" w:rsidRDefault="00094A32" w:rsidP="00696CF4">
      <w:pPr>
        <w:spacing w:line="360" w:lineRule="auto"/>
        <w:ind w:firstLine="720"/>
        <w:jc w:val="both"/>
        <w:rPr>
          <w:rFonts w:ascii="Times" w:hAnsi="Times" w:cs="Helvetica"/>
          <w:lang w:val="pt-BR"/>
        </w:rPr>
      </w:pPr>
      <w:r w:rsidRPr="004A0BF6">
        <w:rPr>
          <w:rFonts w:ascii="Times" w:hAnsi="Times" w:cs="Calibri"/>
          <w:iCs/>
          <w:lang w:val="pt-BR"/>
        </w:rPr>
        <w:t>A en</w:t>
      </w:r>
      <w:r w:rsidR="004C2191" w:rsidRPr="004A0BF6">
        <w:rPr>
          <w:rFonts w:ascii="Times" w:hAnsi="Times" w:cs="Calibri"/>
          <w:iCs/>
          <w:lang w:val="pt-BR"/>
        </w:rPr>
        <w:t xml:space="preserve">trada da tecnologia </w:t>
      </w:r>
      <w:r w:rsidR="00323A94" w:rsidRPr="004A0BF6">
        <w:rPr>
          <w:rFonts w:ascii="Times" w:hAnsi="Times" w:cs="Calibri"/>
          <w:iCs/>
          <w:lang w:val="pt-BR"/>
        </w:rPr>
        <w:t xml:space="preserve">e </w:t>
      </w:r>
      <w:r w:rsidR="002E6F2B" w:rsidRPr="004A0BF6">
        <w:rPr>
          <w:rFonts w:ascii="Times" w:hAnsi="Times" w:cs="Calibri"/>
          <w:iCs/>
          <w:lang w:val="pt-BR"/>
        </w:rPr>
        <w:t xml:space="preserve">de </w:t>
      </w:r>
      <w:r w:rsidR="00323A94" w:rsidRPr="004A0BF6">
        <w:rPr>
          <w:rFonts w:ascii="Times" w:hAnsi="Times" w:cs="Calibri"/>
          <w:iCs/>
          <w:lang w:val="pt-BR"/>
        </w:rPr>
        <w:t>seus dispositivos</w:t>
      </w:r>
      <w:r w:rsidR="002E6F2B" w:rsidRPr="004A0BF6">
        <w:rPr>
          <w:rFonts w:ascii="Times" w:hAnsi="Times" w:cs="Calibri"/>
          <w:iCs/>
          <w:lang w:val="pt-BR"/>
        </w:rPr>
        <w:t>,</w:t>
      </w:r>
      <w:r w:rsidR="00323A94" w:rsidRPr="004A0BF6">
        <w:rPr>
          <w:rFonts w:ascii="Times" w:hAnsi="Times" w:cs="Calibri"/>
          <w:iCs/>
          <w:lang w:val="pt-BR"/>
        </w:rPr>
        <w:t xml:space="preserve"> na vida das pessoas, </w:t>
      </w:r>
      <w:r w:rsidR="004C2191" w:rsidRPr="004A0BF6">
        <w:rPr>
          <w:rFonts w:ascii="Times" w:hAnsi="Times" w:cs="Calibri"/>
          <w:iCs/>
          <w:lang w:val="pt-BR"/>
        </w:rPr>
        <w:t xml:space="preserve">configurou </w:t>
      </w:r>
      <w:r w:rsidR="002E6F2B" w:rsidRPr="004A0BF6">
        <w:rPr>
          <w:rFonts w:ascii="Times" w:hAnsi="Times" w:cs="Calibri"/>
          <w:iCs/>
          <w:lang w:val="pt-BR"/>
        </w:rPr>
        <w:t>uma realidade sem retorno</w:t>
      </w:r>
      <w:r w:rsidRPr="004A0BF6">
        <w:rPr>
          <w:rFonts w:ascii="Times" w:hAnsi="Times" w:cs="Calibri"/>
          <w:lang w:val="pt-BR"/>
        </w:rPr>
        <w:t xml:space="preserve"> obrigando a sociedade á incorporar </w:t>
      </w:r>
      <w:r w:rsidR="004C2191" w:rsidRPr="004A0BF6">
        <w:rPr>
          <w:rFonts w:ascii="Times" w:hAnsi="Times" w:cs="Calibri"/>
          <w:lang w:val="pt-BR"/>
        </w:rPr>
        <w:t>um novo estilo de vida</w:t>
      </w:r>
      <w:r w:rsidRPr="004A0BF6">
        <w:rPr>
          <w:rFonts w:ascii="Times" w:hAnsi="Times" w:cs="Calibri"/>
          <w:lang w:val="pt-BR"/>
        </w:rPr>
        <w:t>.</w:t>
      </w:r>
      <w:r w:rsidR="00EC0D14" w:rsidRPr="004A0BF6">
        <w:rPr>
          <w:rFonts w:ascii="Times" w:hAnsi="Times" w:cs="Times"/>
          <w:color w:val="000000"/>
          <w:lang w:val="pt-BR"/>
        </w:rPr>
        <w:t xml:space="preserve"> Torna-se importante compreender </w:t>
      </w:r>
      <w:r w:rsidR="00323A94" w:rsidRPr="004A0BF6">
        <w:rPr>
          <w:rFonts w:ascii="Times" w:hAnsi="Times" w:cs="Times"/>
          <w:color w:val="000000"/>
          <w:lang w:val="pt-BR"/>
        </w:rPr>
        <w:t xml:space="preserve">que estilo é este, e quais são </w:t>
      </w:r>
      <w:r w:rsidR="00EC0D14" w:rsidRPr="004A0BF6">
        <w:rPr>
          <w:rFonts w:ascii="Times" w:hAnsi="Times" w:cs="Times"/>
          <w:color w:val="000000"/>
          <w:lang w:val="pt-BR"/>
        </w:rPr>
        <w:t>as mudanças</w:t>
      </w:r>
      <w:r w:rsidR="00323A94" w:rsidRPr="004A0BF6">
        <w:rPr>
          <w:rFonts w:ascii="Times" w:hAnsi="Times" w:cs="Times"/>
          <w:color w:val="000000"/>
          <w:lang w:val="pt-BR"/>
        </w:rPr>
        <w:t xml:space="preserve"> que ocorreram</w:t>
      </w:r>
      <w:r w:rsidR="00EC0D14" w:rsidRPr="004A0BF6">
        <w:rPr>
          <w:rFonts w:ascii="Times" w:hAnsi="Times" w:cs="Times"/>
          <w:color w:val="000000"/>
          <w:lang w:val="pt-BR"/>
        </w:rPr>
        <w:t xml:space="preserve">. </w:t>
      </w:r>
      <w:r w:rsidR="002E6F2B" w:rsidRPr="004A0BF6">
        <w:rPr>
          <w:rFonts w:ascii="Times" w:hAnsi="Times" w:cs="Myriad Pro"/>
          <w:lang w:val="pt-BR"/>
        </w:rPr>
        <w:t xml:space="preserve"> Inicialmente a</w:t>
      </w:r>
      <w:r w:rsidR="00EC0D14" w:rsidRPr="004A0BF6">
        <w:rPr>
          <w:rFonts w:ascii="Times" w:hAnsi="Times" w:cs="Myriad Pro"/>
          <w:lang w:val="pt-BR"/>
        </w:rPr>
        <w:t xml:space="preserve"> sociedade, aderiu rápida e integralmente ás facilidades oferecidas pelos dispositivos eletrônicos, á todo universo de informações que se abriu e</w:t>
      </w:r>
      <w:r w:rsidR="007D6474" w:rsidRPr="004A0BF6">
        <w:rPr>
          <w:rFonts w:ascii="Times" w:hAnsi="Times" w:cs="Myriad Pro"/>
          <w:lang w:val="pt-BR"/>
        </w:rPr>
        <w:t>,</w:t>
      </w:r>
      <w:r w:rsidR="002E6F2B" w:rsidRPr="004A0BF6">
        <w:rPr>
          <w:rFonts w:ascii="Times" w:hAnsi="Times" w:cs="Myriad Pro"/>
          <w:lang w:val="pt-BR"/>
        </w:rPr>
        <w:t xml:space="preserve"> em seguida,</w:t>
      </w:r>
      <w:r w:rsidR="00EC0D14" w:rsidRPr="004A0BF6">
        <w:rPr>
          <w:rFonts w:ascii="Times" w:hAnsi="Times" w:cs="Myriad Pro"/>
          <w:lang w:val="pt-BR"/>
        </w:rPr>
        <w:t xml:space="preserve"> passou a agir</w:t>
      </w:r>
      <w:r w:rsidR="002E6F2B" w:rsidRPr="004A0BF6">
        <w:rPr>
          <w:rFonts w:ascii="Times" w:hAnsi="Times" w:cs="Myriad Pro"/>
          <w:lang w:val="pt-BR"/>
        </w:rPr>
        <w:t>,</w:t>
      </w:r>
      <w:r w:rsidR="00EC0D14" w:rsidRPr="004A0BF6">
        <w:rPr>
          <w:rFonts w:ascii="Times" w:hAnsi="Times" w:cs="Myriad Pro"/>
          <w:lang w:val="pt-BR"/>
        </w:rPr>
        <w:t xml:space="preserve"> em grande parte</w:t>
      </w:r>
      <w:r w:rsidR="002E6F2B" w:rsidRPr="004A0BF6">
        <w:rPr>
          <w:rFonts w:ascii="Times" w:hAnsi="Times" w:cs="Myriad Pro"/>
          <w:lang w:val="pt-BR"/>
        </w:rPr>
        <w:t>,</w:t>
      </w:r>
      <w:r w:rsidR="00EC0D14" w:rsidRPr="004A0BF6">
        <w:rPr>
          <w:rFonts w:ascii="Times" w:hAnsi="Times" w:cs="Myriad Pro"/>
          <w:lang w:val="pt-BR"/>
        </w:rPr>
        <w:t xml:space="preserve"> sob as diretri</w:t>
      </w:r>
      <w:r w:rsidR="002E6F2B" w:rsidRPr="004A0BF6">
        <w:rPr>
          <w:rFonts w:ascii="Times" w:hAnsi="Times" w:cs="Myriad Pro"/>
          <w:lang w:val="pt-BR"/>
        </w:rPr>
        <w:t>zes tecnológicas e sob o</w:t>
      </w:r>
      <w:r w:rsidR="00EC0D14" w:rsidRPr="004A0BF6">
        <w:rPr>
          <w:rFonts w:ascii="Times" w:hAnsi="Times" w:cs="Myriad Pro"/>
          <w:lang w:val="pt-BR"/>
        </w:rPr>
        <w:t xml:space="preserve"> </w:t>
      </w:r>
      <w:r w:rsidR="00EC0D14" w:rsidRPr="004A0BF6">
        <w:rPr>
          <w:rFonts w:ascii="Times" w:hAnsi="Times" w:cs="Helvetica"/>
          <w:lang w:val="pt-BR"/>
        </w:rPr>
        <w:t>tráfego de informações</w:t>
      </w:r>
      <w:r w:rsidR="002E6F2B" w:rsidRPr="004A0BF6">
        <w:rPr>
          <w:rFonts w:ascii="Times" w:hAnsi="Times" w:cs="Helvetica"/>
          <w:lang w:val="pt-BR"/>
        </w:rPr>
        <w:t xml:space="preserve"> disponibilizado</w:t>
      </w:r>
      <w:r w:rsidR="00EC0D14" w:rsidRPr="004A0BF6">
        <w:rPr>
          <w:rFonts w:ascii="Times" w:hAnsi="Times" w:cs="Myriad Pro"/>
          <w:lang w:val="pt-BR"/>
        </w:rPr>
        <w:t>. Este tráfego cresce</w:t>
      </w:r>
      <w:r w:rsidR="00E379AB" w:rsidRPr="004A0BF6">
        <w:rPr>
          <w:rFonts w:ascii="Times" w:hAnsi="Times" w:cs="Myriad Pro"/>
          <w:lang w:val="pt-BR"/>
        </w:rPr>
        <w:t>u</w:t>
      </w:r>
      <w:r w:rsidR="00EC0D14" w:rsidRPr="004A0BF6">
        <w:rPr>
          <w:rFonts w:ascii="Times" w:hAnsi="Times" w:cs="Myriad Pro"/>
          <w:lang w:val="pt-BR"/>
        </w:rPr>
        <w:t xml:space="preserve"> diariamente em todas as áreas</w:t>
      </w:r>
      <w:r w:rsidR="004C2191" w:rsidRPr="004A0BF6">
        <w:rPr>
          <w:rFonts w:ascii="Times" w:hAnsi="Times" w:cs="Helvetica"/>
          <w:lang w:val="pt-BR"/>
        </w:rPr>
        <w:t xml:space="preserve"> incluindo as ciências, as artes, o comércio, o entretenimento</w:t>
      </w:r>
      <w:r w:rsidR="002E6F2B" w:rsidRPr="004A0BF6">
        <w:rPr>
          <w:rFonts w:ascii="Times" w:hAnsi="Times" w:cs="Helvetica"/>
          <w:lang w:val="pt-BR"/>
        </w:rPr>
        <w:t>, a pesquisa em geral</w:t>
      </w:r>
      <w:r w:rsidR="004C2191" w:rsidRPr="004A0BF6">
        <w:rPr>
          <w:rFonts w:ascii="Times" w:hAnsi="Times" w:cs="Helvetica"/>
          <w:lang w:val="pt-BR"/>
        </w:rPr>
        <w:t>,</w:t>
      </w:r>
      <w:r w:rsidR="00EC0D14" w:rsidRPr="004A0BF6">
        <w:rPr>
          <w:rFonts w:ascii="Times" w:hAnsi="Times" w:cs="Helvetica"/>
          <w:lang w:val="pt-BR"/>
        </w:rPr>
        <w:t xml:space="preserve"> se tornando um local de compartilhamento em fluxo continuo, um local de troca de informações em rede mundial.</w:t>
      </w:r>
    </w:p>
    <w:p w14:paraId="255B97C7" w14:textId="77777777" w:rsidR="007D6474" w:rsidRPr="004A0BF6" w:rsidRDefault="006877D7" w:rsidP="00696C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/>
          <w:lang w:val="pt-BR"/>
        </w:rPr>
      </w:pPr>
      <w:r w:rsidRPr="004A0BF6">
        <w:rPr>
          <w:rFonts w:ascii="Times" w:hAnsi="Times" w:cs="Calibri"/>
          <w:lang w:val="pt-BR"/>
        </w:rPr>
        <w:t>Para incorporar esta amplidão da troca de informações e seu fluxo continuo foi</w:t>
      </w:r>
      <w:r w:rsidR="00094A32" w:rsidRPr="004A0BF6">
        <w:rPr>
          <w:rFonts w:ascii="Times" w:hAnsi="Times" w:cs="Calibri"/>
          <w:lang w:val="pt-BR"/>
        </w:rPr>
        <w:t xml:space="preserve"> preciso literalmente, dilatar o limite humano para alcançar o tempo e a </w:t>
      </w:r>
      <w:r w:rsidRPr="004A0BF6">
        <w:rPr>
          <w:rFonts w:ascii="Times" w:hAnsi="Times" w:cs="Calibri"/>
          <w:lang w:val="pt-BR"/>
        </w:rPr>
        <w:t>velocidade</w:t>
      </w:r>
      <w:r w:rsidR="00094A32" w:rsidRPr="004A0BF6">
        <w:rPr>
          <w:rFonts w:ascii="Times" w:hAnsi="Times" w:cs="Calibri"/>
          <w:lang w:val="pt-BR"/>
        </w:rPr>
        <w:t xml:space="preserve"> da tecnologia. Foi preciso acelerar o modo de vida e assim, fazer muito mais coisas, trabalhar muito mais em menor tempo, caminhar mais rápido, terminar rapidamente o que está fazendo para fazer mais e</w:t>
      </w:r>
      <w:r w:rsidRPr="004A0BF6">
        <w:rPr>
          <w:rFonts w:ascii="Times" w:hAnsi="Times" w:cs="Calibri"/>
          <w:lang w:val="pt-BR"/>
        </w:rPr>
        <w:t>, assim tentar</w:t>
      </w:r>
      <w:r w:rsidR="00094A32" w:rsidRPr="004A0BF6">
        <w:rPr>
          <w:rFonts w:ascii="Times" w:hAnsi="Times" w:cs="Calibri"/>
          <w:lang w:val="pt-BR"/>
        </w:rPr>
        <w:t xml:space="preserve"> alcançar o</w:t>
      </w:r>
      <w:r w:rsidRPr="004A0BF6">
        <w:rPr>
          <w:rFonts w:ascii="Times" w:hAnsi="Times" w:cs="Calibri"/>
          <w:lang w:val="pt-BR"/>
        </w:rPr>
        <w:t xml:space="preserve"> ritmo das mudanças</w:t>
      </w:r>
      <w:r w:rsidR="00094A32" w:rsidRPr="004A0BF6">
        <w:rPr>
          <w:rFonts w:ascii="Times" w:hAnsi="Times" w:cs="Calibri"/>
          <w:lang w:val="pt-BR"/>
        </w:rPr>
        <w:t xml:space="preserve">. A regra hoje é </w:t>
      </w:r>
      <w:r w:rsidR="00094A32" w:rsidRPr="004A0BF6">
        <w:rPr>
          <w:rFonts w:ascii="Times" w:hAnsi="Times"/>
          <w:lang w:val="pt-BR"/>
        </w:rPr>
        <w:t xml:space="preserve">a velocidade e esta passou a determinar a forma de </w:t>
      </w:r>
      <w:r w:rsidR="004C2191" w:rsidRPr="004A0BF6">
        <w:rPr>
          <w:rFonts w:ascii="Times" w:hAnsi="Times"/>
          <w:lang w:val="pt-BR"/>
        </w:rPr>
        <w:t xml:space="preserve">ser, </w:t>
      </w:r>
      <w:r w:rsidR="00094A32" w:rsidRPr="004A0BF6">
        <w:rPr>
          <w:rFonts w:ascii="Times" w:hAnsi="Times"/>
          <w:lang w:val="pt-BR"/>
        </w:rPr>
        <w:t>agir e de pensar da sociedade contemporânea</w:t>
      </w:r>
      <w:r w:rsidRPr="004A0BF6">
        <w:rPr>
          <w:rFonts w:ascii="Times" w:hAnsi="Times"/>
          <w:lang w:val="pt-BR"/>
        </w:rPr>
        <w:t xml:space="preserve"> conectada nos dispositivos </w:t>
      </w:r>
      <w:r w:rsidR="00E6694F" w:rsidRPr="004A0BF6">
        <w:rPr>
          <w:rFonts w:ascii="Times" w:hAnsi="Times"/>
          <w:lang w:val="pt-BR"/>
        </w:rPr>
        <w:t>tecnológicos</w:t>
      </w:r>
      <w:r w:rsidR="00094A32" w:rsidRPr="004A0BF6">
        <w:rPr>
          <w:rFonts w:ascii="Times" w:hAnsi="Times"/>
          <w:lang w:val="pt-BR"/>
        </w:rPr>
        <w:t>.</w:t>
      </w:r>
    </w:p>
    <w:p w14:paraId="45DA7825" w14:textId="77777777" w:rsidR="007D6474" w:rsidRPr="004A0BF6" w:rsidRDefault="007D6474" w:rsidP="00696CF4">
      <w:pPr>
        <w:spacing w:line="360" w:lineRule="auto"/>
        <w:ind w:firstLine="720"/>
        <w:jc w:val="both"/>
        <w:rPr>
          <w:rFonts w:ascii="Times" w:hAnsi="Times" w:cs="font319"/>
          <w:noProof/>
          <w:lang w:val="pt-BR"/>
        </w:rPr>
      </w:pPr>
    </w:p>
    <w:p w14:paraId="69400EE3" w14:textId="77777777" w:rsidR="00E379AB" w:rsidRPr="004A0BF6" w:rsidRDefault="007D6474" w:rsidP="00E379AB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lang w:val="pt-BR"/>
        </w:rPr>
      </w:pPr>
      <w:r w:rsidRPr="004A0BF6">
        <w:rPr>
          <w:rFonts w:ascii="Times" w:hAnsi="Times"/>
          <w:iCs/>
          <w:lang w:val="pt-BR"/>
        </w:rPr>
        <w:t>A</w:t>
      </w:r>
      <w:r w:rsidR="0033305D" w:rsidRPr="004A0BF6">
        <w:rPr>
          <w:rFonts w:ascii="Times" w:hAnsi="Times"/>
          <w:bCs/>
          <w:lang w:val="pt-BR"/>
        </w:rPr>
        <w:t xml:space="preserve"> população</w:t>
      </w:r>
      <w:r w:rsidR="006350C3" w:rsidRPr="004A0BF6">
        <w:rPr>
          <w:rFonts w:ascii="Times" w:hAnsi="Times"/>
          <w:bCs/>
          <w:lang w:val="pt-BR"/>
        </w:rPr>
        <w:t>,</w:t>
      </w:r>
      <w:r w:rsidR="006877D7" w:rsidRPr="004A0BF6">
        <w:rPr>
          <w:rFonts w:ascii="Times" w:hAnsi="Times"/>
          <w:bCs/>
          <w:lang w:val="pt-BR"/>
        </w:rPr>
        <w:t xml:space="preserve"> hoje</w:t>
      </w:r>
      <w:r w:rsidRPr="004A0BF6">
        <w:rPr>
          <w:rFonts w:ascii="Times" w:hAnsi="Times"/>
          <w:bCs/>
          <w:lang w:val="pt-BR"/>
        </w:rPr>
        <w:t xml:space="preserve">, sempre conectada e </w:t>
      </w:r>
      <w:r w:rsidR="006877D7" w:rsidRPr="004A0BF6">
        <w:rPr>
          <w:rFonts w:ascii="Times" w:hAnsi="Times"/>
          <w:lang w:val="pt-BR"/>
        </w:rPr>
        <w:t>recebendo</w:t>
      </w:r>
      <w:r w:rsidR="0033305D" w:rsidRPr="004A0BF6">
        <w:rPr>
          <w:rFonts w:ascii="Times" w:hAnsi="Times"/>
          <w:bCs/>
          <w:lang w:val="pt-BR"/>
        </w:rPr>
        <w:t xml:space="preserve"> conteúdos</w:t>
      </w:r>
      <w:r w:rsidRPr="004A0BF6">
        <w:rPr>
          <w:rFonts w:ascii="Times" w:hAnsi="Times"/>
          <w:bCs/>
          <w:lang w:val="pt-BR"/>
        </w:rPr>
        <w:t xml:space="preserve"> selecionados em todas as áreas de interesse, passou á apresentar uma “sincronização das consciências”,</w:t>
      </w:r>
      <w:r w:rsidR="006350C3" w:rsidRPr="004A0BF6">
        <w:rPr>
          <w:rFonts w:ascii="Times" w:hAnsi="Times"/>
          <w:bCs/>
          <w:lang w:val="pt-BR"/>
        </w:rPr>
        <w:t xml:space="preserve"> um</w:t>
      </w:r>
      <w:r w:rsidR="006350C3" w:rsidRPr="004A0BF6">
        <w:rPr>
          <w:rFonts w:ascii="Times" w:hAnsi="Times"/>
          <w:lang w:val="pt-BR"/>
        </w:rPr>
        <w:t xml:space="preserve"> nivelamento de</w:t>
      </w:r>
      <w:r w:rsidR="0033305D" w:rsidRPr="004A0BF6">
        <w:rPr>
          <w:rFonts w:ascii="Times" w:hAnsi="Times"/>
          <w:lang w:val="pt-BR"/>
        </w:rPr>
        <w:t xml:space="preserve"> hábitos</w:t>
      </w:r>
      <w:r w:rsidR="006350C3" w:rsidRPr="004A0BF6">
        <w:rPr>
          <w:rFonts w:ascii="Times" w:hAnsi="Times"/>
          <w:lang w:val="pt-BR"/>
        </w:rPr>
        <w:t>,</w:t>
      </w:r>
      <w:r w:rsidR="0033305D" w:rsidRPr="004A0BF6">
        <w:rPr>
          <w:rFonts w:ascii="Times" w:hAnsi="Times"/>
          <w:bCs/>
          <w:lang w:val="pt-BR"/>
        </w:rPr>
        <w:t xml:space="preserve"> de</w:t>
      </w:r>
      <w:r w:rsidRPr="004A0BF6">
        <w:rPr>
          <w:rFonts w:ascii="Times" w:hAnsi="Times"/>
          <w:bCs/>
          <w:lang w:val="pt-BR"/>
        </w:rPr>
        <w:t xml:space="preserve"> opiniões</w:t>
      </w:r>
      <w:r w:rsidR="006877D7" w:rsidRPr="004A0BF6">
        <w:rPr>
          <w:rFonts w:ascii="Times" w:hAnsi="Times"/>
          <w:bCs/>
          <w:lang w:val="pt-BR"/>
        </w:rPr>
        <w:t xml:space="preserve"> politicas</w:t>
      </w:r>
      <w:r w:rsidR="0033305D" w:rsidRPr="004A0BF6">
        <w:rPr>
          <w:rFonts w:ascii="Times" w:hAnsi="Times"/>
          <w:bCs/>
          <w:lang w:val="pt-BR"/>
        </w:rPr>
        <w:t>, de</w:t>
      </w:r>
      <w:r w:rsidR="00E379AB" w:rsidRPr="004A0BF6">
        <w:rPr>
          <w:rFonts w:ascii="Times" w:hAnsi="Times"/>
          <w:bCs/>
          <w:lang w:val="pt-BR"/>
        </w:rPr>
        <w:t xml:space="preserve"> consumo de</w:t>
      </w:r>
      <w:r w:rsidR="00CF46ED" w:rsidRPr="004A0BF6">
        <w:rPr>
          <w:rFonts w:ascii="Times" w:hAnsi="Times"/>
          <w:bCs/>
          <w:lang w:val="pt-BR"/>
        </w:rPr>
        <w:t xml:space="preserve"> o</w:t>
      </w:r>
      <w:r w:rsidR="00E379AB" w:rsidRPr="004A0BF6">
        <w:rPr>
          <w:rFonts w:ascii="Times" w:hAnsi="Times"/>
          <w:bCs/>
          <w:lang w:val="pt-BR"/>
        </w:rPr>
        <w:t>bjetos</w:t>
      </w:r>
      <w:r w:rsidR="0033305D" w:rsidRPr="004A0BF6">
        <w:rPr>
          <w:rFonts w:ascii="Times" w:hAnsi="Times"/>
          <w:bCs/>
          <w:lang w:val="pt-BR"/>
        </w:rPr>
        <w:t xml:space="preserve"> e até de</w:t>
      </w:r>
      <w:r w:rsidR="00CF46ED" w:rsidRPr="004A0BF6">
        <w:rPr>
          <w:rFonts w:ascii="Times" w:hAnsi="Times"/>
          <w:bCs/>
          <w:lang w:val="pt-BR"/>
        </w:rPr>
        <w:t xml:space="preserve"> desejos</w:t>
      </w:r>
      <w:r w:rsidRPr="004A0BF6">
        <w:rPr>
          <w:rFonts w:ascii="Times" w:hAnsi="Times"/>
          <w:bCs/>
          <w:lang w:val="pt-BR"/>
        </w:rPr>
        <w:t xml:space="preserve">. Esta massificação de informação configurou a fabricação de uma “moral social achatada” reduzindo a individualidade e as diferenças </w:t>
      </w:r>
      <w:r w:rsidR="006350C3" w:rsidRPr="004A0BF6">
        <w:rPr>
          <w:rFonts w:ascii="Times" w:hAnsi="Times"/>
          <w:bCs/>
          <w:lang w:val="pt-BR"/>
        </w:rPr>
        <w:t xml:space="preserve">das pessoas </w:t>
      </w:r>
      <w:r w:rsidRPr="004A0BF6">
        <w:rPr>
          <w:rFonts w:ascii="Times" w:hAnsi="Times"/>
          <w:bCs/>
          <w:lang w:val="pt-BR"/>
        </w:rPr>
        <w:t xml:space="preserve">dentro </w:t>
      </w:r>
      <w:r w:rsidR="0033305D" w:rsidRPr="004A0BF6">
        <w:rPr>
          <w:rFonts w:ascii="Times" w:hAnsi="Times"/>
          <w:bCs/>
          <w:lang w:val="pt-BR"/>
        </w:rPr>
        <w:t xml:space="preserve">do </w:t>
      </w:r>
      <w:r w:rsidRPr="004A0BF6">
        <w:rPr>
          <w:rFonts w:ascii="Times" w:hAnsi="Times"/>
          <w:bCs/>
          <w:lang w:val="pt-BR"/>
        </w:rPr>
        <w:t>grupo social</w:t>
      </w:r>
      <w:r w:rsidR="0033305D" w:rsidRPr="004A0BF6">
        <w:rPr>
          <w:rFonts w:ascii="Times" w:hAnsi="Times"/>
          <w:bCs/>
          <w:lang w:val="pt-BR"/>
        </w:rPr>
        <w:t xml:space="preserve"> que frequenta</w:t>
      </w:r>
      <w:r w:rsidRPr="004A0BF6">
        <w:rPr>
          <w:rFonts w:ascii="Times" w:hAnsi="Times"/>
          <w:bCs/>
          <w:lang w:val="pt-BR"/>
        </w:rPr>
        <w:t>.</w:t>
      </w:r>
      <w:r w:rsidR="00E379AB" w:rsidRPr="004A0BF6">
        <w:rPr>
          <w:rFonts w:ascii="Times" w:hAnsi="Times"/>
          <w:lang w:val="pt-BR"/>
        </w:rPr>
        <w:t xml:space="preserve">  </w:t>
      </w:r>
    </w:p>
    <w:p w14:paraId="5988066F" w14:textId="77777777" w:rsidR="007D6474" w:rsidRPr="004A0BF6" w:rsidRDefault="007D6474" w:rsidP="00696CF4">
      <w:pPr>
        <w:pStyle w:val="BodyText"/>
        <w:spacing w:line="360" w:lineRule="auto"/>
        <w:ind w:firstLine="709"/>
        <w:rPr>
          <w:rFonts w:ascii="Times" w:hAnsi="Times"/>
          <w:bCs/>
          <w:lang w:val="pt-BR"/>
        </w:rPr>
      </w:pPr>
    </w:p>
    <w:p w14:paraId="526BC6B6" w14:textId="77777777" w:rsidR="00441FC3" w:rsidRPr="004A0BF6" w:rsidRDefault="009F4750" w:rsidP="00BA610D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Myriad Pro"/>
          <w:lang w:val="pt-BR"/>
        </w:rPr>
      </w:pPr>
      <w:r w:rsidRPr="004A0BF6">
        <w:rPr>
          <w:rFonts w:ascii="Times" w:hAnsi="Times" w:cs="Myriad Pro"/>
          <w:lang w:val="pt-BR"/>
        </w:rPr>
        <w:t>D</w:t>
      </w:r>
      <w:r w:rsidR="00CF46ED" w:rsidRPr="004A0BF6">
        <w:rPr>
          <w:rFonts w:ascii="Times" w:hAnsi="Times" w:cs="Myriad Pro"/>
          <w:lang w:val="pt-BR"/>
        </w:rPr>
        <w:t xml:space="preserve">esde o inicio da expansão </w:t>
      </w:r>
      <w:r w:rsidR="000E1E04" w:rsidRPr="004A0BF6">
        <w:rPr>
          <w:rFonts w:ascii="Times" w:hAnsi="Times" w:cs="Myriad Pro"/>
          <w:lang w:val="pt-BR"/>
        </w:rPr>
        <w:t>tecnológica e</w:t>
      </w:r>
      <w:r w:rsidR="00CF46ED" w:rsidRPr="004A0BF6">
        <w:rPr>
          <w:rFonts w:ascii="Times" w:hAnsi="Times" w:cs="Myriad Pro"/>
          <w:lang w:val="pt-BR"/>
        </w:rPr>
        <w:t xml:space="preserve"> </w:t>
      </w:r>
      <w:r w:rsidR="007D6474" w:rsidRPr="004A0BF6">
        <w:rPr>
          <w:rFonts w:ascii="Times" w:hAnsi="Times" w:cs="Myriad Pro"/>
          <w:lang w:val="pt-BR"/>
        </w:rPr>
        <w:t>pela facilidade de alcançar grandes massas</w:t>
      </w:r>
      <w:r w:rsidR="00BA610D" w:rsidRPr="004A0BF6">
        <w:rPr>
          <w:rStyle w:val="FootnoteReference"/>
          <w:rFonts w:ascii="Times" w:hAnsi="Times" w:cs="Myriad Pro"/>
          <w:lang w:val="pt-BR"/>
        </w:rPr>
        <w:footnoteReference w:id="1"/>
      </w:r>
      <w:r w:rsidR="007D6474" w:rsidRPr="004A0BF6">
        <w:rPr>
          <w:rFonts w:ascii="Times" w:hAnsi="Times" w:cs="Myriad Pro"/>
          <w:lang w:val="pt-BR"/>
        </w:rPr>
        <w:t xml:space="preserve">, estes dispositivos passaram a ser também de uso político. </w:t>
      </w:r>
      <w:r w:rsidR="000E1E04" w:rsidRPr="004A0BF6">
        <w:rPr>
          <w:rFonts w:ascii="Times" w:hAnsi="Times" w:cs="Myriad Pro"/>
          <w:lang w:val="pt-BR"/>
        </w:rPr>
        <w:t>Torna-se importante</w:t>
      </w:r>
      <w:r w:rsidR="007D6474" w:rsidRPr="004A0BF6">
        <w:rPr>
          <w:rFonts w:ascii="Times" w:hAnsi="Times" w:cs="Tahoma"/>
          <w:lang w:val="pt-BR"/>
        </w:rPr>
        <w:t xml:space="preserve"> questionar quem produz o conhecimento que está sendo oferecido, quando</w:t>
      </w:r>
      <w:r w:rsidR="00CF46ED" w:rsidRPr="004A0BF6">
        <w:rPr>
          <w:rFonts w:ascii="Times" w:hAnsi="Times" w:cs="Tahoma"/>
          <w:lang w:val="pt-BR"/>
        </w:rPr>
        <w:t>, qual o objetivo</w:t>
      </w:r>
      <w:r w:rsidR="007D6474" w:rsidRPr="004A0BF6">
        <w:rPr>
          <w:rFonts w:ascii="Times" w:hAnsi="Times" w:cs="Tahoma"/>
          <w:lang w:val="pt-BR"/>
        </w:rPr>
        <w:t xml:space="preserve"> e para que</w:t>
      </w:r>
      <w:r w:rsidR="00CF46ED" w:rsidRPr="004A0BF6">
        <w:rPr>
          <w:rFonts w:ascii="Times" w:hAnsi="Times" w:cs="Tahoma"/>
          <w:lang w:val="pt-BR"/>
        </w:rPr>
        <w:t>m se destina</w:t>
      </w:r>
      <w:r w:rsidR="007D6474" w:rsidRPr="004A0BF6">
        <w:rPr>
          <w:rFonts w:ascii="Times" w:hAnsi="Times" w:cs="Tahoma"/>
          <w:lang w:val="pt-BR"/>
        </w:rPr>
        <w:t>.</w:t>
      </w:r>
      <w:r w:rsidR="007D6474" w:rsidRPr="004A0BF6">
        <w:rPr>
          <w:rFonts w:ascii="Times" w:hAnsi="Times"/>
          <w:lang w:val="pt-BR"/>
        </w:rPr>
        <w:t xml:space="preserve"> </w:t>
      </w:r>
      <w:r w:rsidR="000E1E04" w:rsidRPr="004A0BF6">
        <w:rPr>
          <w:rFonts w:ascii="Times" w:hAnsi="Times"/>
          <w:lang w:val="pt-BR"/>
        </w:rPr>
        <w:t>É preciso</w:t>
      </w:r>
      <w:r w:rsidR="00B6211F" w:rsidRPr="004A0BF6">
        <w:rPr>
          <w:rFonts w:ascii="Times" w:hAnsi="Times"/>
          <w:lang w:val="pt-BR"/>
        </w:rPr>
        <w:t xml:space="preserve"> </w:t>
      </w:r>
      <w:r w:rsidR="000E1E04" w:rsidRPr="004A0BF6">
        <w:rPr>
          <w:rFonts w:ascii="Times" w:hAnsi="Times"/>
          <w:lang w:val="pt-BR"/>
        </w:rPr>
        <w:t xml:space="preserve">refletir sobre </w:t>
      </w:r>
      <w:r w:rsidR="00B6211F" w:rsidRPr="004A0BF6">
        <w:rPr>
          <w:rFonts w:ascii="Times" w:hAnsi="Times"/>
          <w:lang w:val="pt-BR"/>
        </w:rPr>
        <w:t>a</w:t>
      </w:r>
      <w:r w:rsidR="000E1E04" w:rsidRPr="004A0BF6">
        <w:rPr>
          <w:rFonts w:ascii="Times" w:hAnsi="Times"/>
          <w:lang w:val="pt-BR"/>
        </w:rPr>
        <w:t>s</w:t>
      </w:r>
      <w:r w:rsidR="00B6211F" w:rsidRPr="004A0BF6">
        <w:rPr>
          <w:rFonts w:ascii="Times" w:hAnsi="Times"/>
          <w:lang w:val="pt-BR"/>
        </w:rPr>
        <w:t xml:space="preserve"> </w:t>
      </w:r>
      <w:r w:rsidR="000E1E04" w:rsidRPr="004A0BF6">
        <w:rPr>
          <w:rFonts w:ascii="Times" w:hAnsi="Times"/>
          <w:lang w:val="pt-BR"/>
        </w:rPr>
        <w:t xml:space="preserve">mudanças na </w:t>
      </w:r>
      <w:r w:rsidR="00B6211F" w:rsidRPr="004A0BF6">
        <w:rPr>
          <w:rFonts w:ascii="Times" w:hAnsi="Times"/>
          <w:lang w:val="pt-BR"/>
        </w:rPr>
        <w:t xml:space="preserve">estrutura </w:t>
      </w:r>
      <w:r w:rsidR="00466575" w:rsidRPr="004A0BF6">
        <w:rPr>
          <w:rFonts w:ascii="Times" w:hAnsi="Times"/>
          <w:lang w:val="pt-BR"/>
        </w:rPr>
        <w:t>social enfocando dois lados. Se</w:t>
      </w:r>
      <w:r w:rsidR="00B6211F" w:rsidRPr="004A0BF6">
        <w:rPr>
          <w:rFonts w:ascii="Times" w:hAnsi="Times"/>
          <w:lang w:val="pt-BR"/>
        </w:rPr>
        <w:t xml:space="preserve"> por um lado, temos o sistema sociocultural e</w:t>
      </w:r>
      <w:r w:rsidR="004240D6" w:rsidRPr="004A0BF6">
        <w:rPr>
          <w:rFonts w:ascii="Times" w:hAnsi="Times"/>
          <w:lang w:val="pt-BR"/>
        </w:rPr>
        <w:t xml:space="preserve"> político</w:t>
      </w:r>
      <w:r w:rsidR="00B6211F" w:rsidRPr="004A0BF6">
        <w:rPr>
          <w:rFonts w:ascii="Times" w:hAnsi="Times"/>
          <w:lang w:val="pt-BR"/>
        </w:rPr>
        <w:t xml:space="preserve"> </w:t>
      </w:r>
      <w:r w:rsidR="00EC0D14" w:rsidRPr="004A0BF6">
        <w:rPr>
          <w:rFonts w:ascii="Times" w:hAnsi="Times"/>
          <w:lang w:val="pt-BR"/>
        </w:rPr>
        <w:t xml:space="preserve">que </w:t>
      </w:r>
      <w:r w:rsidR="00B6211F" w:rsidRPr="004A0BF6">
        <w:rPr>
          <w:rFonts w:ascii="Times" w:hAnsi="Times"/>
          <w:lang w:val="pt-BR"/>
        </w:rPr>
        <w:t>se apropria do poder</w:t>
      </w:r>
      <w:r w:rsidR="00CF46ED" w:rsidRPr="004A0BF6">
        <w:rPr>
          <w:rFonts w:ascii="Times" w:hAnsi="Times"/>
          <w:lang w:val="pt-BR"/>
        </w:rPr>
        <w:t>, massificando informações</w:t>
      </w:r>
      <w:r w:rsidR="000E1E04" w:rsidRPr="004A0BF6">
        <w:rPr>
          <w:rFonts w:ascii="Times" w:hAnsi="Times"/>
          <w:lang w:val="pt-BR"/>
        </w:rPr>
        <w:t>, moldando a sociedade</w:t>
      </w:r>
      <w:r w:rsidR="00CF46ED" w:rsidRPr="004A0BF6">
        <w:rPr>
          <w:rFonts w:ascii="Times" w:hAnsi="Times"/>
          <w:lang w:val="pt-BR"/>
        </w:rPr>
        <w:t xml:space="preserve"> e</w:t>
      </w:r>
      <w:r w:rsidR="00B6211F" w:rsidRPr="004A0BF6">
        <w:rPr>
          <w:rFonts w:ascii="Times" w:hAnsi="Times"/>
          <w:lang w:val="pt-BR"/>
        </w:rPr>
        <w:t xml:space="preserve"> gerando uma </w:t>
      </w:r>
      <w:r w:rsidR="00B6211F" w:rsidRPr="004A0BF6">
        <w:rPr>
          <w:rFonts w:ascii="Times" w:hAnsi="Times" w:cs="Myriad Pro"/>
          <w:lang w:val="pt-BR"/>
        </w:rPr>
        <w:t>rede de influencia</w:t>
      </w:r>
      <w:r w:rsidR="00B6211F" w:rsidRPr="004A0BF6">
        <w:rPr>
          <w:rFonts w:ascii="Times" w:hAnsi="Times"/>
          <w:lang w:val="pt-BR"/>
        </w:rPr>
        <w:t xml:space="preserve"> para “dar as cartas”, por outro, geramos uma população </w:t>
      </w:r>
      <w:r w:rsidR="00CF46ED" w:rsidRPr="004A0BF6">
        <w:rPr>
          <w:rFonts w:ascii="Times" w:hAnsi="Times"/>
          <w:lang w:val="pt-BR"/>
        </w:rPr>
        <w:t>cuja consciência está cada vez mais</w:t>
      </w:r>
      <w:r w:rsidR="00466575" w:rsidRPr="004A0BF6">
        <w:rPr>
          <w:rFonts w:ascii="Times" w:hAnsi="Times"/>
          <w:lang w:val="pt-BR"/>
        </w:rPr>
        <w:t xml:space="preserve"> sincronizada, </w:t>
      </w:r>
      <w:r w:rsidR="00B6211F" w:rsidRPr="004A0BF6">
        <w:rPr>
          <w:rFonts w:ascii="Times" w:hAnsi="Times"/>
          <w:lang w:val="pt-BR"/>
        </w:rPr>
        <w:t xml:space="preserve">domesticada, </w:t>
      </w:r>
      <w:r w:rsidR="00466575" w:rsidRPr="004A0BF6">
        <w:rPr>
          <w:rFonts w:ascii="Times" w:hAnsi="Times"/>
          <w:lang w:val="pt-BR"/>
        </w:rPr>
        <w:t xml:space="preserve">e cada vez mais </w:t>
      </w:r>
      <w:r w:rsidR="00B6211F" w:rsidRPr="004A0BF6">
        <w:rPr>
          <w:rFonts w:ascii="Times" w:hAnsi="Times"/>
          <w:lang w:val="pt-BR"/>
        </w:rPr>
        <w:t xml:space="preserve">apática em relação aos acontecimentos menos visíveis. </w:t>
      </w:r>
    </w:p>
    <w:p w14:paraId="0BB30DA9" w14:textId="77777777" w:rsidR="00B6211F" w:rsidRPr="004A0BF6" w:rsidRDefault="00B6211F" w:rsidP="00696CF4">
      <w:pPr>
        <w:spacing w:line="360" w:lineRule="auto"/>
        <w:ind w:firstLine="720"/>
        <w:jc w:val="both"/>
        <w:rPr>
          <w:rFonts w:ascii="Times" w:hAnsi="Times"/>
          <w:lang w:val="pt-BR"/>
        </w:rPr>
      </w:pPr>
    </w:p>
    <w:p w14:paraId="6F1FC231" w14:textId="77777777" w:rsidR="004240D6" w:rsidRPr="004A0BF6" w:rsidRDefault="00466575" w:rsidP="00696CF4">
      <w:pPr>
        <w:spacing w:line="360" w:lineRule="auto"/>
        <w:ind w:firstLine="720"/>
        <w:jc w:val="both"/>
        <w:rPr>
          <w:rFonts w:ascii="Times" w:hAnsi="Times" w:cs="Calibri"/>
          <w:lang w:val="pt-BR"/>
        </w:rPr>
      </w:pPr>
      <w:r w:rsidRPr="004A0BF6">
        <w:rPr>
          <w:rFonts w:ascii="Times" w:hAnsi="Times"/>
          <w:lang w:val="pt-BR"/>
        </w:rPr>
        <w:t xml:space="preserve">Infelizmente a </w:t>
      </w:r>
      <w:r w:rsidR="009E1EB1" w:rsidRPr="004A0BF6">
        <w:rPr>
          <w:rFonts w:ascii="Times" w:hAnsi="Times"/>
          <w:lang w:val="pt-BR"/>
        </w:rPr>
        <w:t>política sociocultural</w:t>
      </w:r>
      <w:r w:rsidRPr="004A0BF6">
        <w:rPr>
          <w:rFonts w:ascii="Times" w:hAnsi="Times"/>
          <w:lang w:val="pt-BR"/>
        </w:rPr>
        <w:t>,</w:t>
      </w:r>
      <w:r w:rsidR="009E1EB1" w:rsidRPr="004A0BF6">
        <w:rPr>
          <w:rFonts w:ascii="Times" w:hAnsi="Times"/>
          <w:lang w:val="pt-BR"/>
        </w:rPr>
        <w:t xml:space="preserve"> </w:t>
      </w:r>
      <w:r w:rsidRPr="004A0BF6">
        <w:rPr>
          <w:rFonts w:ascii="Times" w:hAnsi="Times"/>
          <w:lang w:val="pt-BR"/>
        </w:rPr>
        <w:t>associ</w:t>
      </w:r>
      <w:r w:rsidR="00574791" w:rsidRPr="004A0BF6">
        <w:rPr>
          <w:rFonts w:ascii="Times" w:hAnsi="Times"/>
          <w:lang w:val="pt-BR"/>
        </w:rPr>
        <w:t xml:space="preserve">ada ao grande avanço tecnológico </w:t>
      </w:r>
      <w:r w:rsidRPr="004A0BF6">
        <w:rPr>
          <w:rFonts w:ascii="Times" w:hAnsi="Times"/>
          <w:lang w:val="pt-BR"/>
        </w:rPr>
        <w:t>r</w:t>
      </w:r>
      <w:r w:rsidR="00574791" w:rsidRPr="004A0BF6">
        <w:rPr>
          <w:rFonts w:ascii="Times" w:hAnsi="Times"/>
          <w:lang w:val="pt-BR"/>
        </w:rPr>
        <w:t>eforçou e endossou</w:t>
      </w:r>
      <w:r w:rsidR="00B6211F" w:rsidRPr="004A0BF6">
        <w:rPr>
          <w:rFonts w:ascii="Times" w:hAnsi="Times"/>
          <w:lang w:val="pt-BR"/>
        </w:rPr>
        <w:t xml:space="preserve"> a estrutura de poder capitalista, colocando a produção do lucro e a acumulação de bens </w:t>
      </w:r>
      <w:r w:rsidR="00FB41C6" w:rsidRPr="004A0BF6">
        <w:rPr>
          <w:rFonts w:ascii="Times" w:hAnsi="Times"/>
          <w:lang w:val="pt-BR"/>
        </w:rPr>
        <w:t>de valor</w:t>
      </w:r>
      <w:r w:rsidR="00B6211F" w:rsidRPr="004A0BF6">
        <w:rPr>
          <w:rFonts w:ascii="Times" w:hAnsi="Times"/>
          <w:lang w:val="pt-BR"/>
        </w:rPr>
        <w:t xml:space="preserve"> como princípios organizadores do século XXI. O capitalismo, passou a ser mais </w:t>
      </w:r>
      <w:r w:rsidR="00CF46ED" w:rsidRPr="004A0BF6">
        <w:rPr>
          <w:rFonts w:ascii="Times" w:hAnsi="Times"/>
          <w:lang w:val="pt-BR"/>
        </w:rPr>
        <w:t xml:space="preserve">que </w:t>
      </w:r>
      <w:r w:rsidR="00B6211F" w:rsidRPr="004A0BF6">
        <w:rPr>
          <w:rFonts w:ascii="Times" w:hAnsi="Times"/>
          <w:lang w:val="pt-BR"/>
        </w:rPr>
        <w:t xml:space="preserve">um regime cultural </w:t>
      </w:r>
      <w:r w:rsidR="00CF46ED" w:rsidRPr="004A0BF6">
        <w:rPr>
          <w:rFonts w:ascii="Times" w:hAnsi="Times"/>
          <w:lang w:val="pt-BR"/>
        </w:rPr>
        <w:t xml:space="preserve">e </w:t>
      </w:r>
      <w:r w:rsidR="00B6211F" w:rsidRPr="004A0BF6">
        <w:rPr>
          <w:rFonts w:ascii="Times" w:hAnsi="Times"/>
          <w:lang w:val="pt-BR"/>
        </w:rPr>
        <w:t xml:space="preserve">que um modo de produção. Ele </w:t>
      </w:r>
      <w:r w:rsidR="00B6211F" w:rsidRPr="004A0BF6">
        <w:rPr>
          <w:rFonts w:ascii="Times" w:hAnsi="Times" w:cs="Arial"/>
          <w:lang w:val="pt-BR"/>
        </w:rPr>
        <w:t xml:space="preserve">transformou a vida da sociedade numa corrida </w:t>
      </w:r>
      <w:r w:rsidR="00C46D9E" w:rsidRPr="004A0BF6">
        <w:rPr>
          <w:rFonts w:ascii="Times" w:hAnsi="Times" w:cs="Arial"/>
          <w:lang w:val="pt-BR"/>
        </w:rPr>
        <w:t>desenfreada</w:t>
      </w:r>
      <w:r w:rsidR="00B6211F" w:rsidRPr="004A0BF6">
        <w:rPr>
          <w:rFonts w:ascii="Times" w:hAnsi="Times" w:cs="Arial"/>
          <w:lang w:val="pt-BR"/>
        </w:rPr>
        <w:t xml:space="preserve"> pelo “sucesso”, pelo acúmulo de riquezas e pelo poder. </w:t>
      </w:r>
      <w:r w:rsidR="00574791" w:rsidRPr="004A0BF6">
        <w:rPr>
          <w:rFonts w:ascii="Times" w:hAnsi="Times" w:cs="Arial"/>
          <w:lang w:val="pt-BR"/>
        </w:rPr>
        <w:t>Pode-se dizer que as</w:t>
      </w:r>
      <w:r w:rsidR="00FB41C6" w:rsidRPr="004A0BF6">
        <w:rPr>
          <w:rFonts w:ascii="Times" w:hAnsi="Times" w:cs="Arial"/>
          <w:lang w:val="pt-BR"/>
        </w:rPr>
        <w:t xml:space="preserve"> </w:t>
      </w:r>
      <w:r w:rsidR="00CF46ED" w:rsidRPr="004A0BF6">
        <w:rPr>
          <w:rFonts w:ascii="Times" w:hAnsi="Times" w:cs="Calibri"/>
          <w:lang w:val="pt-BR"/>
        </w:rPr>
        <w:t>informações</w:t>
      </w:r>
      <w:r w:rsidR="00574791" w:rsidRPr="004A0BF6">
        <w:rPr>
          <w:rFonts w:ascii="Times" w:hAnsi="Times" w:cs="Calibri"/>
          <w:lang w:val="pt-BR"/>
        </w:rPr>
        <w:t xml:space="preserve"> dirigidas pelo poder do capitalismo</w:t>
      </w:r>
      <w:r w:rsidR="00C46D9E" w:rsidRPr="004A0BF6">
        <w:rPr>
          <w:rFonts w:ascii="Times" w:hAnsi="Times" w:cs="Calibri"/>
          <w:lang w:val="pt-BR"/>
        </w:rPr>
        <w:t>,</w:t>
      </w:r>
      <w:r w:rsidR="00CF46ED" w:rsidRPr="004A0BF6">
        <w:rPr>
          <w:rFonts w:ascii="Times" w:hAnsi="Times" w:cs="Calibri"/>
          <w:lang w:val="pt-BR"/>
        </w:rPr>
        <w:t xml:space="preserve"> </w:t>
      </w:r>
      <w:r w:rsidR="00574791" w:rsidRPr="004A0BF6">
        <w:rPr>
          <w:rFonts w:ascii="Times" w:hAnsi="Times" w:cs="Calibri"/>
          <w:lang w:val="pt-BR"/>
        </w:rPr>
        <w:t>pulverizadas</w:t>
      </w:r>
      <w:r w:rsidR="00FB41C6" w:rsidRPr="004A0BF6">
        <w:rPr>
          <w:rFonts w:ascii="Times" w:hAnsi="Times" w:cs="Calibri"/>
          <w:lang w:val="pt-BR"/>
        </w:rPr>
        <w:t xml:space="preserve"> pelos dispositivos tecnológicos </w:t>
      </w:r>
      <w:r w:rsidRPr="004A0BF6">
        <w:rPr>
          <w:rFonts w:ascii="Times" w:hAnsi="Times" w:cs="Calibri"/>
          <w:lang w:val="pt-BR"/>
        </w:rPr>
        <w:t>e</w:t>
      </w:r>
      <w:r w:rsidR="00C46D9E" w:rsidRPr="004A0BF6">
        <w:rPr>
          <w:rFonts w:ascii="Times" w:hAnsi="Times" w:cs="Calibri"/>
          <w:lang w:val="pt-BR"/>
        </w:rPr>
        <w:t>,</w:t>
      </w:r>
      <w:r w:rsidRPr="004A0BF6">
        <w:rPr>
          <w:rFonts w:ascii="Times" w:hAnsi="Times" w:cs="Calibri"/>
          <w:lang w:val="pt-BR"/>
        </w:rPr>
        <w:t xml:space="preserve"> impulsionadas em todas as direções</w:t>
      </w:r>
      <w:r w:rsidR="00C46D9E" w:rsidRPr="004A0BF6">
        <w:rPr>
          <w:rFonts w:ascii="Times" w:hAnsi="Times" w:cs="Calibri"/>
          <w:lang w:val="pt-BR"/>
        </w:rPr>
        <w:t>,</w:t>
      </w:r>
      <w:r w:rsidRPr="004A0BF6">
        <w:rPr>
          <w:rFonts w:ascii="Times" w:hAnsi="Times" w:cs="Calibri"/>
          <w:lang w:val="pt-BR"/>
        </w:rPr>
        <w:t xml:space="preserve"> </w:t>
      </w:r>
      <w:r w:rsidR="00FB41C6" w:rsidRPr="004A0BF6">
        <w:rPr>
          <w:rFonts w:ascii="Times" w:hAnsi="Times" w:cs="Calibri"/>
          <w:lang w:val="pt-BR"/>
        </w:rPr>
        <w:t>aceleraram o ritmo de vida</w:t>
      </w:r>
      <w:r w:rsidR="00574791" w:rsidRPr="004A0BF6">
        <w:rPr>
          <w:rFonts w:ascii="Times" w:hAnsi="Times" w:cs="Calibri"/>
          <w:lang w:val="pt-BR"/>
        </w:rPr>
        <w:t xml:space="preserve"> humana</w:t>
      </w:r>
      <w:r w:rsidR="00FB41C6" w:rsidRPr="004A0BF6">
        <w:rPr>
          <w:rFonts w:ascii="Times" w:hAnsi="Times" w:cs="Calibri"/>
          <w:lang w:val="pt-BR"/>
        </w:rPr>
        <w:t xml:space="preserve">, de forma que </w:t>
      </w:r>
      <w:r w:rsidRPr="004A0BF6">
        <w:rPr>
          <w:rFonts w:ascii="Times" w:hAnsi="Times" w:cs="Calibri"/>
          <w:lang w:val="pt-BR"/>
        </w:rPr>
        <w:t>a sociedade não</w:t>
      </w:r>
      <w:r w:rsidR="00FB41C6" w:rsidRPr="004A0BF6">
        <w:rPr>
          <w:rFonts w:ascii="Times" w:hAnsi="Times" w:cs="Calibri"/>
          <w:lang w:val="pt-BR"/>
        </w:rPr>
        <w:t xml:space="preserve"> encontra mais</w:t>
      </w:r>
      <w:r w:rsidR="00B6211F" w:rsidRPr="004A0BF6">
        <w:rPr>
          <w:rFonts w:ascii="Times" w:hAnsi="Times" w:cs="Calibri"/>
          <w:lang w:val="pt-BR"/>
        </w:rPr>
        <w:t xml:space="preserve"> tempo para digerir </w:t>
      </w:r>
      <w:r w:rsidR="00FB41C6" w:rsidRPr="004A0BF6">
        <w:rPr>
          <w:rFonts w:ascii="Times" w:hAnsi="Times" w:cs="Calibri"/>
          <w:lang w:val="pt-BR"/>
        </w:rPr>
        <w:t>a rapidez das mudanças</w:t>
      </w:r>
      <w:r w:rsidR="00B6211F" w:rsidRPr="004A0BF6">
        <w:rPr>
          <w:rFonts w:ascii="Times" w:hAnsi="Times" w:cs="Calibri"/>
          <w:lang w:val="pt-BR"/>
        </w:rPr>
        <w:t>. O tempo que conta é o tempo real, ou seja, o tempo da execução imediata e compulsiva</w:t>
      </w:r>
      <w:r w:rsidR="00441FC3" w:rsidRPr="004A0BF6">
        <w:rPr>
          <w:rFonts w:ascii="Times" w:hAnsi="Times" w:cs="Calibri"/>
          <w:lang w:val="pt-BR"/>
        </w:rPr>
        <w:t>,</w:t>
      </w:r>
      <w:r w:rsidR="00B6211F" w:rsidRPr="004A0BF6">
        <w:rPr>
          <w:rFonts w:ascii="Times" w:hAnsi="Times" w:cs="Calibri"/>
          <w:lang w:val="pt-BR"/>
        </w:rPr>
        <w:t xml:space="preserve"> da comunicação por internet, </w:t>
      </w:r>
      <w:r w:rsidR="00441FC3" w:rsidRPr="004A0BF6">
        <w:rPr>
          <w:rFonts w:ascii="Times" w:hAnsi="Times" w:cs="Calibri"/>
          <w:lang w:val="pt-BR"/>
        </w:rPr>
        <w:t xml:space="preserve">o tempo </w:t>
      </w:r>
      <w:r w:rsidR="00B6211F" w:rsidRPr="004A0BF6">
        <w:rPr>
          <w:rFonts w:ascii="Times" w:hAnsi="Times" w:cs="Calibri"/>
          <w:lang w:val="pt-BR"/>
        </w:rPr>
        <w:t xml:space="preserve">da tecnologia. </w:t>
      </w:r>
    </w:p>
    <w:p w14:paraId="3069BBAD" w14:textId="722EEE1F" w:rsidR="004240D6" w:rsidRPr="004A0BF6" w:rsidRDefault="004240D6" w:rsidP="00696CF4">
      <w:pPr>
        <w:spacing w:line="360" w:lineRule="auto"/>
        <w:ind w:firstLine="720"/>
        <w:jc w:val="both"/>
        <w:rPr>
          <w:rFonts w:ascii="Times" w:hAnsi="Times" w:cs="font319"/>
          <w:noProof/>
          <w:lang w:val="pt-BR"/>
        </w:rPr>
      </w:pPr>
      <w:r w:rsidRPr="004A0BF6">
        <w:rPr>
          <w:rFonts w:ascii="Times" w:hAnsi="Times" w:cs="font319"/>
          <w:noProof/>
          <w:lang w:val="pt-BR"/>
        </w:rPr>
        <w:t>A velocidade tecnológica, longe da velocidade da natureza humana, se “materializada no próprio aparato produtivo, em sua dinâmica interna, em sua lógica operacional, em suas necessidades de reprodução infinita”</w:t>
      </w:r>
      <w:r w:rsidR="00035676" w:rsidRPr="004A0BF6">
        <w:rPr>
          <w:rFonts w:ascii="Times" w:hAnsi="Times"/>
          <w:lang w:val="pt-BR"/>
        </w:rPr>
        <w:t xml:space="preserve"> (TRIVINHO, 2007:</w:t>
      </w:r>
      <w:r w:rsidRPr="004A0BF6">
        <w:rPr>
          <w:rFonts w:ascii="Times" w:hAnsi="Times"/>
          <w:lang w:val="pt-BR"/>
        </w:rPr>
        <w:t xml:space="preserve"> 91)</w:t>
      </w:r>
      <w:r w:rsidRPr="004A0BF6">
        <w:rPr>
          <w:rFonts w:ascii="Times" w:hAnsi="Times" w:cs="font319"/>
          <w:noProof/>
          <w:lang w:val="pt-BR"/>
        </w:rPr>
        <w:t xml:space="preserve">, adentra a vida humana, de forma violenta, modificando a lógica sociocultural que regia até então. </w:t>
      </w:r>
      <w:r w:rsidR="00466575" w:rsidRPr="004A0BF6">
        <w:rPr>
          <w:rFonts w:ascii="Times" w:hAnsi="Times"/>
          <w:lang w:val="pt-BR"/>
        </w:rPr>
        <w:t>(TRIVINHO, 2007)</w:t>
      </w:r>
      <w:r w:rsidR="00466575" w:rsidRPr="004A0BF6">
        <w:rPr>
          <w:rFonts w:ascii="Times" w:hAnsi="Times" w:cs="font319"/>
          <w:noProof/>
          <w:lang w:val="pt-BR"/>
        </w:rPr>
        <w:t>,</w:t>
      </w:r>
    </w:p>
    <w:p w14:paraId="6351A8A6" w14:textId="77777777" w:rsidR="004240D6" w:rsidRPr="004A0BF6" w:rsidRDefault="004240D6" w:rsidP="00696CF4">
      <w:pPr>
        <w:spacing w:line="360" w:lineRule="auto"/>
        <w:ind w:firstLine="720"/>
        <w:jc w:val="both"/>
        <w:rPr>
          <w:rFonts w:ascii="Times" w:hAnsi="Times"/>
          <w:lang w:val="pt-BR"/>
        </w:rPr>
      </w:pPr>
    </w:p>
    <w:p w14:paraId="4EBFC91D" w14:textId="695306EA" w:rsidR="004240D6" w:rsidRPr="004A0BF6" w:rsidRDefault="00574791" w:rsidP="00696CF4">
      <w:pPr>
        <w:spacing w:line="360" w:lineRule="auto"/>
        <w:ind w:firstLine="720"/>
        <w:jc w:val="both"/>
        <w:rPr>
          <w:rFonts w:ascii="Times" w:hAnsi="Times"/>
          <w:lang w:val="pt-BR"/>
        </w:rPr>
      </w:pPr>
      <w:r w:rsidRPr="004A0BF6">
        <w:rPr>
          <w:rFonts w:ascii="Times" w:hAnsi="Times" w:cs="Calibri"/>
          <w:iCs/>
          <w:lang w:val="pt-BR"/>
        </w:rPr>
        <w:t>A</w:t>
      </w:r>
      <w:r w:rsidR="00466575" w:rsidRPr="004A0BF6">
        <w:rPr>
          <w:rFonts w:ascii="Times" w:hAnsi="Times" w:cs="Calibri"/>
          <w:lang w:val="pt-BR"/>
        </w:rPr>
        <w:t xml:space="preserve"> sociedade aderiu</w:t>
      </w:r>
      <w:r w:rsidRPr="004A0BF6">
        <w:rPr>
          <w:rFonts w:ascii="Times" w:hAnsi="Times" w:cs="Calibri"/>
          <w:lang w:val="pt-BR"/>
        </w:rPr>
        <w:t xml:space="preserve"> á esta nova velocidade de vida</w:t>
      </w:r>
      <w:r w:rsidR="00466575" w:rsidRPr="004A0BF6">
        <w:rPr>
          <w:rFonts w:ascii="Times" w:hAnsi="Times" w:cs="Calibri"/>
          <w:lang w:val="pt-BR"/>
        </w:rPr>
        <w:t>,</w:t>
      </w:r>
      <w:r w:rsidR="00441FC3" w:rsidRPr="004A0BF6">
        <w:rPr>
          <w:rFonts w:ascii="Times" w:hAnsi="Times" w:cs="Calibri"/>
          <w:lang w:val="pt-BR"/>
        </w:rPr>
        <w:t xml:space="preserve"> </w:t>
      </w:r>
      <w:r w:rsidR="00466575" w:rsidRPr="004A0BF6">
        <w:rPr>
          <w:rFonts w:ascii="Times" w:hAnsi="Times" w:cs="Calibri"/>
          <w:lang w:val="pt-BR"/>
        </w:rPr>
        <w:t>estendendo</w:t>
      </w:r>
      <w:r w:rsidR="004240D6" w:rsidRPr="004A0BF6">
        <w:rPr>
          <w:rFonts w:ascii="Times" w:hAnsi="Times" w:cs="Calibri"/>
          <w:lang w:val="pt-BR"/>
        </w:rPr>
        <w:t xml:space="preserve"> o limite humano</w:t>
      </w:r>
      <w:r w:rsidR="00466575" w:rsidRPr="004A0BF6">
        <w:rPr>
          <w:rFonts w:ascii="Times" w:hAnsi="Times" w:cs="Calibri"/>
          <w:lang w:val="pt-BR"/>
        </w:rPr>
        <w:t>,</w:t>
      </w:r>
      <w:r w:rsidR="004240D6" w:rsidRPr="004A0BF6">
        <w:rPr>
          <w:rFonts w:ascii="Times" w:hAnsi="Times" w:cs="Calibri"/>
          <w:lang w:val="pt-BR"/>
        </w:rPr>
        <w:t xml:space="preserve"> para alcançar o tempo tecnológico. O lema é caminhar rá</w:t>
      </w:r>
      <w:r w:rsidRPr="004A0BF6">
        <w:rPr>
          <w:rFonts w:ascii="Times" w:hAnsi="Times" w:cs="Calibri"/>
          <w:lang w:val="pt-BR"/>
        </w:rPr>
        <w:t>pido, terminar logo, fazer mais.</w:t>
      </w:r>
      <w:r w:rsidR="004240D6" w:rsidRPr="004A0BF6">
        <w:rPr>
          <w:rFonts w:ascii="Times" w:hAnsi="Times" w:cs="Calibri"/>
          <w:lang w:val="pt-BR"/>
        </w:rPr>
        <w:t xml:space="preserve"> </w:t>
      </w:r>
      <w:r w:rsidR="004240D6" w:rsidRPr="004A0BF6">
        <w:rPr>
          <w:rFonts w:ascii="Times" w:hAnsi="Times"/>
          <w:lang w:val="pt-BR"/>
        </w:rPr>
        <w:t>A velocidade, sendo um fenômeno invisível, não se apresenta como uma violência dentro do universo do tempo presente, não é um acontecimento, um fato real passível de ser documentado, é uma violência diária e contínua, imposta pelo ritmo acelerado d</w:t>
      </w:r>
      <w:r w:rsidR="004674EC" w:rsidRPr="004A0BF6">
        <w:rPr>
          <w:rFonts w:ascii="Times" w:hAnsi="Times"/>
          <w:lang w:val="pt-BR"/>
        </w:rPr>
        <w:t>e produção</w:t>
      </w:r>
      <w:r w:rsidR="004240D6" w:rsidRPr="004A0BF6">
        <w:rPr>
          <w:rFonts w:ascii="Times" w:hAnsi="Times"/>
          <w:lang w:val="pt-BR"/>
        </w:rPr>
        <w:t>, modificando a lógica de</w:t>
      </w:r>
      <w:r w:rsidR="004674EC" w:rsidRPr="004A0BF6">
        <w:rPr>
          <w:rFonts w:ascii="Times" w:hAnsi="Times"/>
          <w:lang w:val="pt-BR"/>
        </w:rPr>
        <w:t xml:space="preserve"> organização da vida cotidiana e d</w:t>
      </w:r>
      <w:r w:rsidR="004240D6" w:rsidRPr="004A0BF6">
        <w:rPr>
          <w:rFonts w:ascii="Times" w:hAnsi="Times"/>
          <w:lang w:val="pt-BR"/>
        </w:rPr>
        <w:t>a cidade. A velocidade passou a ser um processo cultural que se auto</w:t>
      </w:r>
      <w:r w:rsidR="00441FC3" w:rsidRPr="004A0BF6">
        <w:rPr>
          <w:rFonts w:ascii="Times" w:hAnsi="Times"/>
          <w:lang w:val="pt-BR"/>
        </w:rPr>
        <w:t>-</w:t>
      </w:r>
      <w:r w:rsidR="004240D6" w:rsidRPr="004A0BF6">
        <w:rPr>
          <w:rFonts w:ascii="Times" w:hAnsi="Times"/>
          <w:lang w:val="pt-BR"/>
        </w:rPr>
        <w:t>impulsiona, envolve toda a civilização contemporânea, movendo tudo e todos, “ela é o que faz agir, o que faz fazer, o q</w:t>
      </w:r>
      <w:r w:rsidR="00035676" w:rsidRPr="004A0BF6">
        <w:rPr>
          <w:rFonts w:ascii="Times" w:hAnsi="Times"/>
          <w:lang w:val="pt-BR"/>
        </w:rPr>
        <w:t>ue faz pensar” (BAUMAN, 2001:</w:t>
      </w:r>
      <w:r w:rsidR="004240D6" w:rsidRPr="004A0BF6">
        <w:rPr>
          <w:rFonts w:ascii="Times" w:hAnsi="Times"/>
          <w:lang w:val="pt-BR"/>
        </w:rPr>
        <w:t xml:space="preserve"> 95). </w:t>
      </w:r>
    </w:p>
    <w:p w14:paraId="2E932B16" w14:textId="77777777" w:rsidR="00B6211F" w:rsidRPr="004A0BF6" w:rsidRDefault="00B6211F" w:rsidP="00696CF4">
      <w:pPr>
        <w:spacing w:line="360" w:lineRule="auto"/>
        <w:ind w:firstLine="720"/>
        <w:jc w:val="both"/>
        <w:rPr>
          <w:rFonts w:ascii="Times" w:hAnsi="Times" w:cs="Calibri"/>
          <w:lang w:val="pt-BR"/>
        </w:rPr>
      </w:pPr>
    </w:p>
    <w:p w14:paraId="5EE8C4C1" w14:textId="4FD6B23B" w:rsidR="00880362" w:rsidRDefault="004240D6" w:rsidP="00696C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" w:hAnsi="Times" w:cs="TimesNewRoman"/>
          <w:lang w:val="pt-BR"/>
        </w:rPr>
      </w:pPr>
      <w:r w:rsidRPr="004A0BF6">
        <w:rPr>
          <w:rFonts w:ascii="Times" w:hAnsi="Times" w:cs="Myriad Pro"/>
          <w:lang w:val="pt-BR"/>
        </w:rPr>
        <w:t>O</w:t>
      </w:r>
      <w:r w:rsidR="002F4C8C" w:rsidRPr="004A0BF6">
        <w:rPr>
          <w:rFonts w:ascii="Times" w:hAnsi="Times" w:cs="Myriad Pro"/>
          <w:lang w:val="pt-BR"/>
        </w:rPr>
        <w:t xml:space="preserve"> </w:t>
      </w:r>
      <w:r w:rsidRPr="004A0BF6">
        <w:rPr>
          <w:rFonts w:ascii="Times" w:hAnsi="Times" w:cs="Myriad Pro"/>
          <w:lang w:val="pt-BR"/>
        </w:rPr>
        <w:t xml:space="preserve">desenvolvimento tecnológico trouxe enormes avanços e melhorias para a sociedade </w:t>
      </w:r>
      <w:r w:rsidR="00043AE4" w:rsidRPr="004A0BF6">
        <w:rPr>
          <w:rFonts w:ascii="Times" w:hAnsi="Times" w:cs="Myriad Pro"/>
          <w:lang w:val="pt-BR"/>
        </w:rPr>
        <w:t xml:space="preserve">contemporânea </w:t>
      </w:r>
      <w:r w:rsidRPr="004A0BF6">
        <w:rPr>
          <w:rFonts w:ascii="Times" w:hAnsi="Times" w:cs="Myriad Pro"/>
          <w:lang w:val="pt-BR"/>
        </w:rPr>
        <w:t xml:space="preserve">mas também trouxe </w:t>
      </w:r>
      <w:r w:rsidR="00E6694F" w:rsidRPr="004A0BF6">
        <w:rPr>
          <w:rFonts w:ascii="Times" w:hAnsi="Times" w:cs="Myriad Pro"/>
          <w:lang w:val="pt-BR"/>
        </w:rPr>
        <w:t>consequências</w:t>
      </w:r>
      <w:r w:rsidR="00880362" w:rsidRPr="004A0BF6">
        <w:rPr>
          <w:rFonts w:ascii="Times" w:hAnsi="Times" w:cs="Myriad Pro"/>
          <w:lang w:val="pt-BR"/>
        </w:rPr>
        <w:t>: s</w:t>
      </w:r>
      <w:r w:rsidR="002F4C8C" w:rsidRPr="004A0BF6">
        <w:rPr>
          <w:rFonts w:ascii="Times" w:hAnsi="Times" w:cs="Myriad Pro"/>
          <w:lang w:val="pt-BR"/>
        </w:rPr>
        <w:t xml:space="preserve">e tornou um divisor </w:t>
      </w:r>
      <w:r w:rsidR="00880362" w:rsidRPr="004A0BF6">
        <w:rPr>
          <w:rFonts w:ascii="Times" w:hAnsi="Times" w:cs="Myriad Pro"/>
          <w:lang w:val="pt-BR"/>
        </w:rPr>
        <w:t>d</w:t>
      </w:r>
      <w:r w:rsidR="002F4C8C" w:rsidRPr="004A0BF6">
        <w:rPr>
          <w:rFonts w:ascii="Times" w:hAnsi="Times" w:cs="Myriad Pro"/>
          <w:lang w:val="pt-BR"/>
        </w:rPr>
        <w:t>e águas.</w:t>
      </w:r>
      <w:r w:rsidR="00880362" w:rsidRPr="004A0BF6">
        <w:rPr>
          <w:rFonts w:ascii="Times" w:hAnsi="Times"/>
          <w:lang w:val="pt-BR"/>
        </w:rPr>
        <w:t xml:space="preserve"> A dinâmica em que o ser humano constrói o meio, e o meio constrói o homem é uma via de mão dupla, cuja prática trouxe ganhos e perdas para a sociedade como um todo. </w:t>
      </w:r>
      <w:r w:rsidR="00880362" w:rsidRPr="004A0BF6">
        <w:rPr>
          <w:rFonts w:ascii="Times" w:hAnsi="Times" w:cs="TimesNewRoman"/>
          <w:lang w:val="pt-BR"/>
        </w:rPr>
        <w:t>A mídia</w:t>
      </w:r>
      <w:r w:rsidR="00866EA7">
        <w:rPr>
          <w:rFonts w:ascii="Times" w:hAnsi="Times" w:cs="TimesNewRoman"/>
          <w:lang w:val="pt-BR"/>
        </w:rPr>
        <w:t>, com toda</w:t>
      </w:r>
      <w:r w:rsidR="004674EC" w:rsidRPr="004A0BF6">
        <w:rPr>
          <w:rFonts w:ascii="Times" w:hAnsi="Times" w:cs="TimesNewRoman"/>
          <w:lang w:val="pt-BR"/>
        </w:rPr>
        <w:t xml:space="preserve"> </w:t>
      </w:r>
      <w:r w:rsidR="00866EA7">
        <w:rPr>
          <w:rFonts w:ascii="Times" w:hAnsi="Times" w:cs="TimesNewRoman"/>
          <w:lang w:val="pt-BR"/>
        </w:rPr>
        <w:t>força</w:t>
      </w:r>
      <w:r w:rsidR="004674EC" w:rsidRPr="004A0BF6">
        <w:rPr>
          <w:rFonts w:ascii="Times" w:hAnsi="Times" w:cs="TimesNewRoman"/>
          <w:lang w:val="pt-BR"/>
        </w:rPr>
        <w:t xml:space="preserve"> de mostrar e esconder, de selecionar, de aumentar ou diminuir o poder dos acontecimentos,</w:t>
      </w:r>
      <w:r w:rsidR="00880362" w:rsidRPr="004A0BF6">
        <w:rPr>
          <w:rFonts w:ascii="Times" w:hAnsi="Times" w:cs="TimesNewRoman"/>
          <w:lang w:val="pt-BR"/>
        </w:rPr>
        <w:t xml:space="preserve"> </w:t>
      </w:r>
      <w:r w:rsidR="00043AE4" w:rsidRPr="004A0BF6">
        <w:rPr>
          <w:rFonts w:ascii="Times" w:hAnsi="Times" w:cs="TimesNewRoman"/>
          <w:lang w:val="pt-BR"/>
        </w:rPr>
        <w:t xml:space="preserve">se expandiu pelos dispositivos e </w:t>
      </w:r>
      <w:r w:rsidR="00880362" w:rsidRPr="004A0BF6">
        <w:rPr>
          <w:rFonts w:ascii="Times" w:hAnsi="Times" w:cs="TimesNewRoman"/>
          <w:lang w:val="pt-BR"/>
        </w:rPr>
        <w:t>passou a ser um grande mecanismo de poder em espaço invisível, provavelmente o maior</w:t>
      </w:r>
      <w:r w:rsidR="00F40ABC" w:rsidRPr="004A0BF6">
        <w:rPr>
          <w:rFonts w:ascii="Times" w:hAnsi="Times" w:cs="TimesNewRoman"/>
          <w:lang w:val="pt-BR"/>
        </w:rPr>
        <w:t>. Construiu a</w:t>
      </w:r>
      <w:r w:rsidR="00880362" w:rsidRPr="004A0BF6">
        <w:rPr>
          <w:rFonts w:ascii="Times" w:hAnsi="Times" w:cs="TimesNewRoman"/>
          <w:lang w:val="pt-BR"/>
        </w:rPr>
        <w:t xml:space="preserve"> lógica civilizatória atual, e</w:t>
      </w:r>
      <w:r w:rsidR="00866EA7">
        <w:rPr>
          <w:rFonts w:ascii="Times" w:hAnsi="Times" w:cs="TimesNewRoman"/>
          <w:lang w:val="pt-BR"/>
        </w:rPr>
        <w:t>mpurrada pela disputa a qualquer custo</w:t>
      </w:r>
      <w:r w:rsidR="00880362" w:rsidRPr="004A0BF6">
        <w:rPr>
          <w:rFonts w:ascii="Times" w:hAnsi="Times" w:cs="TimesNewRoman"/>
          <w:lang w:val="pt-BR"/>
        </w:rPr>
        <w:t>, envolveu a sociedade em um processo que a fez v</w:t>
      </w:r>
      <w:r w:rsidR="00043AE4" w:rsidRPr="004A0BF6">
        <w:rPr>
          <w:rFonts w:ascii="Times" w:hAnsi="Times" w:cs="TimesNewRoman"/>
          <w:lang w:val="pt-BR"/>
        </w:rPr>
        <w:t xml:space="preserve">er o mundo </w:t>
      </w:r>
      <w:r w:rsidR="00ED244A" w:rsidRPr="004A0BF6">
        <w:rPr>
          <w:rFonts w:ascii="Times" w:hAnsi="Times" w:cs="TimesNewRoman"/>
          <w:lang w:val="pt-BR"/>
        </w:rPr>
        <w:t>como o universo</w:t>
      </w:r>
      <w:r w:rsidR="00880362" w:rsidRPr="004A0BF6">
        <w:rPr>
          <w:rFonts w:ascii="Times" w:hAnsi="Times" w:cs="TimesNewRoman"/>
          <w:lang w:val="pt-BR"/>
        </w:rPr>
        <w:t xml:space="preserve"> midiático quer que seja visto.</w:t>
      </w:r>
    </w:p>
    <w:p w14:paraId="7A807006" w14:textId="76B53483" w:rsidR="00866EA7" w:rsidRPr="004A0BF6" w:rsidRDefault="00866EA7" w:rsidP="00696C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" w:hAnsi="Times" w:cs="TimesNewRoman"/>
          <w:lang w:val="pt-BR"/>
        </w:rPr>
      </w:pPr>
      <w:r>
        <w:rPr>
          <w:rFonts w:ascii="Times" w:hAnsi="Times" w:cs="TimesNewRoman"/>
          <w:lang w:val="pt-BR"/>
        </w:rPr>
        <w:t xml:space="preserve">Segundo </w:t>
      </w:r>
      <w:proofErr w:type="spellStart"/>
      <w:r>
        <w:rPr>
          <w:rFonts w:ascii="Times" w:hAnsi="Times" w:cs="TimesNewRoman"/>
          <w:lang w:val="pt-BR"/>
        </w:rPr>
        <w:t>Baudrillar</w:t>
      </w:r>
      <w:proofErr w:type="spellEnd"/>
      <w:r>
        <w:rPr>
          <w:rFonts w:ascii="Times" w:hAnsi="Times" w:cs="TimesNewRoman"/>
          <w:lang w:val="pt-BR"/>
        </w:rPr>
        <w:t>, “</w:t>
      </w:r>
      <w:proofErr w:type="spellStart"/>
      <w:r>
        <w:rPr>
          <w:rFonts w:ascii="Times" w:hAnsi="Times" w:cs="TimesNewRoman"/>
          <w:lang w:val="pt-BR"/>
        </w:rPr>
        <w:t>Nietzche</w:t>
      </w:r>
      <w:proofErr w:type="spellEnd"/>
      <w:r>
        <w:rPr>
          <w:rFonts w:ascii="Times" w:hAnsi="Times" w:cs="TimesNewRoman"/>
          <w:lang w:val="pt-BR"/>
        </w:rPr>
        <w:t xml:space="preserve"> estava certo quando disse que a raça humana, deixada entregue a seus próprios projetos, é capaz de redobrar seus esforços, de redobrar a si mesma - ou se destruir.” (2001:27)</w:t>
      </w:r>
    </w:p>
    <w:p w14:paraId="22D1112F" w14:textId="77777777" w:rsidR="00880362" w:rsidRPr="004A0BF6" w:rsidRDefault="00880362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Myriad Pro"/>
          <w:lang w:val="pt-BR"/>
        </w:rPr>
      </w:pPr>
    </w:p>
    <w:p w14:paraId="498CEF39" w14:textId="77777777" w:rsidR="00CA2AF0" w:rsidRPr="004A0BF6" w:rsidRDefault="00880362" w:rsidP="00696CF4">
      <w:pPr>
        <w:tabs>
          <w:tab w:val="left" w:pos="426"/>
        </w:tabs>
        <w:spacing w:line="360" w:lineRule="auto"/>
        <w:ind w:firstLine="720"/>
        <w:jc w:val="both"/>
        <w:outlineLvl w:val="0"/>
        <w:rPr>
          <w:rFonts w:ascii="Times" w:hAnsi="Times"/>
          <w:color w:val="141413"/>
          <w:lang w:val="pt-BR"/>
        </w:rPr>
      </w:pPr>
      <w:r w:rsidRPr="004A0BF6">
        <w:rPr>
          <w:rFonts w:ascii="Times" w:hAnsi="Times" w:cs="Tahoma"/>
          <w:lang w:val="pt-BR"/>
        </w:rPr>
        <w:t xml:space="preserve">O processo de virtualização dos meios de comunicação </w:t>
      </w:r>
      <w:r w:rsidR="00F40ABC" w:rsidRPr="004A0BF6">
        <w:rPr>
          <w:rFonts w:ascii="Times" w:hAnsi="Times" w:cs="Tahoma"/>
          <w:lang w:val="pt-BR"/>
        </w:rPr>
        <w:t xml:space="preserve">através do dispositivos </w:t>
      </w:r>
      <w:r w:rsidR="00ED244A" w:rsidRPr="004A0BF6">
        <w:rPr>
          <w:rFonts w:ascii="Times" w:hAnsi="Times" w:cs="Tahoma"/>
          <w:lang w:val="pt-BR"/>
        </w:rPr>
        <w:t>criou</w:t>
      </w:r>
      <w:r w:rsidRPr="004A0BF6">
        <w:rPr>
          <w:rFonts w:ascii="Times" w:hAnsi="Times" w:cs="Tahoma"/>
          <w:lang w:val="pt-BR"/>
        </w:rPr>
        <w:t xml:space="preserve"> ma</w:t>
      </w:r>
      <w:r w:rsidR="00ED244A" w:rsidRPr="004A0BF6">
        <w:rPr>
          <w:rFonts w:ascii="Times" w:hAnsi="Times" w:cs="Tahoma"/>
          <w:lang w:val="pt-BR"/>
        </w:rPr>
        <w:t>is que a extensão do corpo, criou</w:t>
      </w:r>
      <w:r w:rsidRPr="004A0BF6">
        <w:rPr>
          <w:rFonts w:ascii="Times" w:hAnsi="Times" w:cs="Tahoma"/>
          <w:lang w:val="pt-BR"/>
        </w:rPr>
        <w:t xml:space="preserve"> a extensão no espaço, </w:t>
      </w:r>
      <w:r w:rsidR="00ED244A" w:rsidRPr="004A0BF6">
        <w:rPr>
          <w:rFonts w:ascii="Times" w:hAnsi="Times" w:cs="Tahoma"/>
          <w:lang w:val="pt-BR"/>
        </w:rPr>
        <w:t>se transformando</w:t>
      </w:r>
      <w:r w:rsidRPr="004A0BF6">
        <w:rPr>
          <w:rFonts w:ascii="Times" w:hAnsi="Times" w:cs="Tahoma"/>
          <w:lang w:val="pt-BR"/>
        </w:rPr>
        <w:t xml:space="preserve"> também </w:t>
      </w:r>
      <w:r w:rsidR="00ED244A" w:rsidRPr="004A0BF6">
        <w:rPr>
          <w:rFonts w:ascii="Times" w:hAnsi="Times" w:cs="Tahoma"/>
          <w:lang w:val="pt-BR"/>
        </w:rPr>
        <w:t>n</w:t>
      </w:r>
      <w:r w:rsidRPr="004A0BF6">
        <w:rPr>
          <w:rFonts w:ascii="Times" w:hAnsi="Times" w:cs="Tahoma"/>
          <w:lang w:val="pt-BR"/>
        </w:rPr>
        <w:t>uma ferramenta de ação</w:t>
      </w:r>
      <w:r w:rsidR="00981032" w:rsidRPr="004A0BF6">
        <w:rPr>
          <w:rFonts w:ascii="Times" w:hAnsi="Times" w:cs="Tahoma"/>
          <w:lang w:val="pt-BR"/>
        </w:rPr>
        <w:t xml:space="preserve">. </w:t>
      </w:r>
      <w:r w:rsidR="00981032" w:rsidRPr="004A0BF6">
        <w:rPr>
          <w:rFonts w:ascii="Times" w:hAnsi="Times"/>
          <w:color w:val="141413"/>
          <w:lang w:val="pt-BR"/>
        </w:rPr>
        <w:t>Pode-se dizer que as bases da coexistência humana na sociedade contemporânea</w:t>
      </w:r>
      <w:r w:rsidR="00ED244A" w:rsidRPr="004A0BF6">
        <w:rPr>
          <w:rFonts w:ascii="Times" w:hAnsi="Times"/>
          <w:color w:val="141413"/>
          <w:lang w:val="pt-BR"/>
        </w:rPr>
        <w:t xml:space="preserve">, </w:t>
      </w:r>
      <w:r w:rsidR="00981032" w:rsidRPr="004A0BF6">
        <w:rPr>
          <w:rFonts w:ascii="Times" w:hAnsi="Times"/>
          <w:color w:val="141413"/>
          <w:lang w:val="pt-BR"/>
        </w:rPr>
        <w:t>foram remodeladas em um caminho sem volta.</w:t>
      </w:r>
      <w:r w:rsidR="00CA2AF0" w:rsidRPr="004A0BF6">
        <w:rPr>
          <w:rFonts w:ascii="Times" w:hAnsi="Times"/>
          <w:color w:val="141413"/>
          <w:lang w:val="pt-BR"/>
        </w:rPr>
        <w:t xml:space="preserve"> Hoje, o estabelecimento midiático da cultura de massas, o meio comunitário e comunicativo pelo qual a sociedade se forma, se informa e trabalha, </w:t>
      </w:r>
      <w:r w:rsidR="004674EC" w:rsidRPr="004A0BF6">
        <w:rPr>
          <w:rFonts w:ascii="Times" w:hAnsi="Times"/>
          <w:color w:val="141413"/>
          <w:lang w:val="pt-BR"/>
        </w:rPr>
        <w:t xml:space="preserve">gerou uma </w:t>
      </w:r>
      <w:r w:rsidR="004674EC" w:rsidRPr="004A0BF6">
        <w:rPr>
          <w:rFonts w:ascii="Times" w:hAnsi="Times" w:cs="Tahoma"/>
          <w:lang w:val="pt-BR"/>
        </w:rPr>
        <w:t xml:space="preserve">nova lógica de organização e </w:t>
      </w:r>
      <w:r w:rsidR="00CA2AF0" w:rsidRPr="004A0BF6">
        <w:rPr>
          <w:rFonts w:ascii="Times" w:hAnsi="Times"/>
          <w:color w:val="141413"/>
          <w:lang w:val="pt-BR"/>
        </w:rPr>
        <w:t>se tornou também um mecanismo de modelagem humana.</w:t>
      </w:r>
    </w:p>
    <w:p w14:paraId="3EC22B8F" w14:textId="77777777" w:rsidR="00ED244A" w:rsidRPr="004A0BF6" w:rsidRDefault="00CA2AF0" w:rsidP="00696CF4">
      <w:pPr>
        <w:spacing w:line="360" w:lineRule="auto"/>
        <w:ind w:firstLine="720"/>
        <w:jc w:val="both"/>
        <w:rPr>
          <w:rFonts w:ascii="Times" w:hAnsi="Times" w:cs="Calibri"/>
          <w:lang w:val="pt-BR"/>
        </w:rPr>
      </w:pPr>
      <w:r w:rsidRPr="004A0BF6">
        <w:rPr>
          <w:rFonts w:ascii="Times" w:hAnsi="Times"/>
          <w:lang w:val="pt-BR"/>
        </w:rPr>
        <w:t>Sobre a revolução tecnológica</w:t>
      </w:r>
      <w:r w:rsidR="002C02FC" w:rsidRPr="004A0BF6">
        <w:rPr>
          <w:rFonts w:ascii="Times" w:hAnsi="Times"/>
          <w:lang w:val="pt-BR"/>
        </w:rPr>
        <w:t>, as mudanças</w:t>
      </w:r>
      <w:r w:rsidRPr="004A0BF6">
        <w:rPr>
          <w:rFonts w:ascii="Times" w:hAnsi="Times"/>
          <w:lang w:val="pt-BR"/>
        </w:rPr>
        <w:t xml:space="preserve"> </w:t>
      </w:r>
      <w:r w:rsidR="00ED244A" w:rsidRPr="004A0BF6">
        <w:rPr>
          <w:rFonts w:ascii="Times" w:hAnsi="Times"/>
          <w:lang w:val="pt-BR"/>
        </w:rPr>
        <w:t xml:space="preserve">e as novas bases de coexistência </w:t>
      </w:r>
      <w:r w:rsidR="000F202A" w:rsidRPr="004A0BF6">
        <w:rPr>
          <w:rFonts w:ascii="Times" w:hAnsi="Times"/>
          <w:lang w:val="pt-BR"/>
        </w:rPr>
        <w:t xml:space="preserve">humana </w:t>
      </w:r>
      <w:r w:rsidR="00ED244A" w:rsidRPr="004A0BF6">
        <w:rPr>
          <w:rFonts w:ascii="Times" w:hAnsi="Times"/>
          <w:lang w:val="pt-BR"/>
        </w:rPr>
        <w:t>hoje</w:t>
      </w:r>
      <w:r w:rsidRPr="004A0BF6">
        <w:rPr>
          <w:rFonts w:ascii="Times" w:hAnsi="Times"/>
          <w:color w:val="000000"/>
          <w:lang w:val="pt-BR"/>
        </w:rPr>
        <w:t>, c</w:t>
      </w:r>
      <w:r w:rsidRPr="004A0BF6">
        <w:rPr>
          <w:rFonts w:ascii="Times" w:hAnsi="Times" w:cs="Calibri"/>
          <w:lang w:val="pt-BR"/>
        </w:rPr>
        <w:t xml:space="preserve">abe incluir neste debate as colocações do sociólogo mexicano </w:t>
      </w:r>
      <w:r w:rsidRPr="004A0BF6">
        <w:rPr>
          <w:rFonts w:ascii="Times" w:hAnsi="Times"/>
          <w:lang w:val="pt-BR"/>
        </w:rPr>
        <w:t xml:space="preserve">Pablo Gonzalez </w:t>
      </w:r>
      <w:r w:rsidRPr="004A0BF6">
        <w:rPr>
          <w:rFonts w:ascii="Times" w:hAnsi="Times"/>
          <w:color w:val="000000"/>
          <w:lang w:val="pt-BR"/>
        </w:rPr>
        <w:t>Casanova</w:t>
      </w:r>
      <w:r w:rsidR="00ED244A" w:rsidRPr="004A0BF6">
        <w:rPr>
          <w:rFonts w:ascii="Times" w:hAnsi="Times"/>
          <w:color w:val="000000"/>
          <w:lang w:val="pt-BR"/>
        </w:rPr>
        <w:t xml:space="preserve"> onde ele coloca que </w:t>
      </w:r>
      <w:r w:rsidRPr="004A0BF6">
        <w:rPr>
          <w:rFonts w:ascii="Times" w:hAnsi="Times"/>
          <w:lang w:val="pt-BR"/>
        </w:rPr>
        <w:t>os trabalhadores intelectuais</w:t>
      </w:r>
      <w:r w:rsidR="00ED244A" w:rsidRPr="004A0BF6">
        <w:rPr>
          <w:rFonts w:ascii="Times" w:hAnsi="Times"/>
          <w:lang w:val="pt-BR"/>
        </w:rPr>
        <w:t>,</w:t>
      </w:r>
      <w:r w:rsidRPr="004A0BF6">
        <w:rPr>
          <w:rFonts w:ascii="Times" w:hAnsi="Times"/>
          <w:lang w:val="pt-BR"/>
        </w:rPr>
        <w:t xml:space="preserve"> envolvidos pela evolução da ciência, da tecnologia e do conhecimento</w:t>
      </w:r>
      <w:r w:rsidR="00ED244A" w:rsidRPr="004A0BF6">
        <w:rPr>
          <w:rFonts w:ascii="Times" w:hAnsi="Times"/>
          <w:lang w:val="pt-BR"/>
        </w:rPr>
        <w:t>,</w:t>
      </w:r>
      <w:r w:rsidRPr="004A0BF6">
        <w:rPr>
          <w:rFonts w:ascii="Times" w:hAnsi="Times"/>
          <w:lang w:val="pt-BR"/>
        </w:rPr>
        <w:t xml:space="preserve"> tornaram-se grandes empresários estrategistas do poder. </w:t>
      </w:r>
      <w:r w:rsidR="00ED244A" w:rsidRPr="004A0BF6">
        <w:rPr>
          <w:rFonts w:ascii="Times" w:hAnsi="Times"/>
          <w:lang w:val="pt-BR"/>
        </w:rPr>
        <w:t>E diz que esta</w:t>
      </w:r>
      <w:r w:rsidRPr="004A0BF6">
        <w:rPr>
          <w:rFonts w:ascii="Times" w:hAnsi="Times"/>
          <w:lang w:val="pt-BR"/>
        </w:rPr>
        <w:t xml:space="preserve"> nova forma de vida, pautada nos meios de comunicação </w:t>
      </w:r>
      <w:r w:rsidR="000F202A" w:rsidRPr="004A0BF6">
        <w:rPr>
          <w:rFonts w:ascii="Times" w:hAnsi="Times"/>
          <w:lang w:val="pt-BR"/>
        </w:rPr>
        <w:t>através da</w:t>
      </w:r>
      <w:r w:rsidRPr="004A0BF6">
        <w:rPr>
          <w:rFonts w:ascii="Times" w:hAnsi="Times"/>
          <w:lang w:val="pt-BR"/>
        </w:rPr>
        <w:t xml:space="preserve"> rede e</w:t>
      </w:r>
      <w:r w:rsidR="000F202A" w:rsidRPr="004A0BF6">
        <w:rPr>
          <w:rFonts w:ascii="Times" w:hAnsi="Times"/>
          <w:lang w:val="pt-BR"/>
        </w:rPr>
        <w:t xml:space="preserve"> de</w:t>
      </w:r>
      <w:r w:rsidRPr="004A0BF6">
        <w:rPr>
          <w:rFonts w:ascii="Times" w:hAnsi="Times"/>
          <w:lang w:val="pt-BR"/>
        </w:rPr>
        <w:t xml:space="preserve"> dispositivos, permitiu uma forma consensual, praticamente invisível, de domesticação e educação humana. </w:t>
      </w:r>
      <w:r w:rsidR="000F202A" w:rsidRPr="004A0BF6">
        <w:rPr>
          <w:rFonts w:ascii="Times" w:hAnsi="Times"/>
          <w:lang w:val="pt-BR"/>
        </w:rPr>
        <w:t>Segundo Casanova:</w:t>
      </w:r>
    </w:p>
    <w:p w14:paraId="3A0DDC39" w14:textId="77777777" w:rsidR="00ED244A" w:rsidRPr="004A0BF6" w:rsidRDefault="00ED244A" w:rsidP="00696CF4">
      <w:pPr>
        <w:spacing w:line="360" w:lineRule="auto"/>
        <w:rPr>
          <w:rFonts w:ascii="Times" w:hAnsi="Times"/>
          <w:lang w:val="pt-BR"/>
        </w:rPr>
      </w:pPr>
    </w:p>
    <w:p w14:paraId="40C6574A" w14:textId="77777777" w:rsidR="00ED244A" w:rsidRPr="004A0BF6" w:rsidRDefault="00CA2AF0" w:rsidP="00696CF4">
      <w:pPr>
        <w:spacing w:line="360" w:lineRule="auto"/>
        <w:rPr>
          <w:rFonts w:ascii="Times" w:hAnsi="Times"/>
          <w:lang w:val="pt-BR"/>
        </w:rPr>
      </w:pPr>
      <w:r w:rsidRPr="004A0BF6">
        <w:rPr>
          <w:rFonts w:ascii="Times" w:hAnsi="Times"/>
          <w:lang w:val="pt-BR"/>
        </w:rPr>
        <w:t xml:space="preserve"> “o sistema de poder capitalista, repleto de estruturas articuladas no mundo contemporâneo, foi incrementado pelas máquinas de comunicação, de controle, de informação, interagindo diretamente com o comportamento humano e vinculando, de forma até então definitiva, o destino do homem e das máquinas tecnológicas” (2004).</w:t>
      </w:r>
    </w:p>
    <w:p w14:paraId="140F90E5" w14:textId="77777777" w:rsidR="00CA2AF0" w:rsidRPr="004A0BF6" w:rsidRDefault="00CA2AF0" w:rsidP="00696CF4">
      <w:pPr>
        <w:spacing w:line="360" w:lineRule="auto"/>
        <w:rPr>
          <w:rFonts w:ascii="Times" w:hAnsi="Times"/>
          <w:lang w:val="pt-BR"/>
        </w:rPr>
      </w:pPr>
    </w:p>
    <w:p w14:paraId="343660F5" w14:textId="13F70014" w:rsidR="00CA2AF0" w:rsidRPr="004A0BF6" w:rsidRDefault="00CA2AF0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Myriad Pro"/>
          <w:lang w:val="pt-BR"/>
        </w:rPr>
      </w:pPr>
      <w:r w:rsidRPr="004A0BF6">
        <w:rPr>
          <w:rFonts w:ascii="Times" w:hAnsi="Times" w:cs="Myriad Pro"/>
          <w:lang w:val="pt-BR"/>
        </w:rPr>
        <w:t xml:space="preserve">Uma das </w:t>
      </w:r>
      <w:r w:rsidR="00E6694F" w:rsidRPr="004A0BF6">
        <w:rPr>
          <w:rFonts w:ascii="Times" w:hAnsi="Times" w:cs="Myriad Pro"/>
          <w:lang w:val="pt-BR"/>
        </w:rPr>
        <w:t>consequências</w:t>
      </w:r>
      <w:r w:rsidRPr="004A0BF6">
        <w:rPr>
          <w:rFonts w:ascii="Times" w:hAnsi="Times" w:cs="Myriad Pro"/>
          <w:lang w:val="pt-BR"/>
        </w:rPr>
        <w:t xml:space="preserve"> foi o crescimento do controle</w:t>
      </w:r>
      <w:r w:rsidR="000F202A" w:rsidRPr="004A0BF6">
        <w:rPr>
          <w:rFonts w:ascii="Times" w:hAnsi="Times" w:cs="Myriad Pro"/>
          <w:lang w:val="pt-BR"/>
        </w:rPr>
        <w:t xml:space="preserve"> invisível</w:t>
      </w:r>
      <w:r w:rsidRPr="004A0BF6">
        <w:rPr>
          <w:rFonts w:ascii="Times" w:hAnsi="Times" w:cs="Myriad Pro"/>
          <w:lang w:val="pt-BR"/>
        </w:rPr>
        <w:t xml:space="preserve">, o direcionamento das massas e o </w:t>
      </w:r>
      <w:r w:rsidR="00E6694F" w:rsidRPr="004A0BF6">
        <w:rPr>
          <w:rFonts w:ascii="Times" w:hAnsi="Times" w:cs="Myriad Pro"/>
          <w:lang w:val="pt-BR"/>
        </w:rPr>
        <w:t>consequente</w:t>
      </w:r>
      <w:r w:rsidR="00554B6B" w:rsidRPr="004A0BF6">
        <w:rPr>
          <w:rFonts w:ascii="Times" w:hAnsi="Times" w:cs="Myriad Pro"/>
          <w:lang w:val="pt-BR"/>
        </w:rPr>
        <w:t xml:space="preserve"> </w:t>
      </w:r>
      <w:r w:rsidRPr="004A0BF6">
        <w:rPr>
          <w:rFonts w:ascii="Times" w:hAnsi="Times" w:cs="Myriad Pro"/>
          <w:lang w:val="pt-BR"/>
        </w:rPr>
        <w:t xml:space="preserve">enfraquecimento do poder político da sociedade como grupo. Se uma sociedade é formada por indivíduos que </w:t>
      </w:r>
      <w:r w:rsidR="000F202A" w:rsidRPr="004A0BF6">
        <w:rPr>
          <w:rFonts w:ascii="Times" w:hAnsi="Times" w:cs="Myriad Pro"/>
          <w:lang w:val="pt-BR"/>
        </w:rPr>
        <w:t>buscam compreender</w:t>
      </w:r>
      <w:r w:rsidRPr="004A0BF6">
        <w:rPr>
          <w:rFonts w:ascii="Times" w:hAnsi="Times" w:cs="Myriad Pro"/>
          <w:lang w:val="pt-BR"/>
        </w:rPr>
        <w:t xml:space="preserve"> o que se passa no mundo, </w:t>
      </w:r>
      <w:r w:rsidR="000F202A" w:rsidRPr="004A0BF6">
        <w:rPr>
          <w:rFonts w:ascii="Times" w:hAnsi="Times" w:cs="Myriad Pro"/>
          <w:lang w:val="pt-BR"/>
        </w:rPr>
        <w:t>em</w:t>
      </w:r>
      <w:r w:rsidR="002C02FC" w:rsidRPr="004A0BF6">
        <w:rPr>
          <w:rFonts w:ascii="Times" w:hAnsi="Times" w:cs="Myriad Pro"/>
          <w:lang w:val="pt-BR"/>
        </w:rPr>
        <w:t xml:space="preserve"> seu país e</w:t>
      </w:r>
      <w:r w:rsidRPr="004A0BF6">
        <w:rPr>
          <w:rFonts w:ascii="Times" w:hAnsi="Times" w:cs="Myriad Pro"/>
          <w:lang w:val="pt-BR"/>
        </w:rPr>
        <w:t xml:space="preserve"> em sua cidade</w:t>
      </w:r>
      <w:r w:rsidR="002C02FC" w:rsidRPr="004A0BF6">
        <w:rPr>
          <w:rFonts w:ascii="Times" w:hAnsi="Times" w:cs="Myriad Pro"/>
          <w:lang w:val="pt-BR"/>
        </w:rPr>
        <w:t>,</w:t>
      </w:r>
      <w:r w:rsidRPr="004A0BF6">
        <w:rPr>
          <w:rFonts w:ascii="Times" w:hAnsi="Times" w:cs="Myriad Pro"/>
          <w:lang w:val="pt-BR"/>
        </w:rPr>
        <w:t xml:space="preserve"> somente através dos meios de comunicação em massa, de fato eles ficam </w:t>
      </w:r>
      <w:r w:rsidRPr="004A0BF6">
        <w:rPr>
          <w:rFonts w:ascii="Times" w:hAnsi="Times" w:cs="Times"/>
          <w:lang w:val="pt-BR" w:eastAsia="ja-JP"/>
        </w:rPr>
        <w:t xml:space="preserve">moldados, nivelados pelas informações distribuídas </w:t>
      </w:r>
      <w:r w:rsidR="000F202A" w:rsidRPr="004A0BF6">
        <w:rPr>
          <w:rFonts w:ascii="Times" w:hAnsi="Times" w:cs="Times"/>
          <w:lang w:val="pt-BR" w:eastAsia="ja-JP"/>
        </w:rPr>
        <w:t>pelos</w:t>
      </w:r>
      <w:r w:rsidRPr="004A0BF6">
        <w:rPr>
          <w:rFonts w:ascii="Times" w:hAnsi="Times" w:cs="Times"/>
          <w:lang w:val="pt-BR" w:eastAsia="ja-JP"/>
        </w:rPr>
        <w:t xml:space="preserve"> dispositivos. </w:t>
      </w:r>
      <w:r w:rsidRPr="004A0BF6">
        <w:rPr>
          <w:rFonts w:ascii="Times" w:hAnsi="Times" w:cs="Myriad Pro"/>
          <w:lang w:val="pt-BR"/>
        </w:rPr>
        <w:t>“São massas que não se reúnem mais, efetivamente tendem com o tempo a perder a consciência de sua potencia pol</w:t>
      </w:r>
      <w:r w:rsidR="00035676" w:rsidRPr="004A0BF6">
        <w:rPr>
          <w:rFonts w:ascii="Times" w:hAnsi="Times" w:cs="Myriad Pro"/>
          <w:lang w:val="pt-BR"/>
        </w:rPr>
        <w:t>ítica.” (Sloterdijk, 2000:</w:t>
      </w:r>
      <w:r w:rsidRPr="004A0BF6">
        <w:rPr>
          <w:rFonts w:ascii="Times" w:hAnsi="Times" w:cs="Myriad Pro"/>
          <w:lang w:val="pt-BR"/>
        </w:rPr>
        <w:t xml:space="preserve">22) </w:t>
      </w:r>
    </w:p>
    <w:p w14:paraId="25326096" w14:textId="77777777" w:rsidR="00CA2AF0" w:rsidRPr="004A0BF6" w:rsidRDefault="00CA2AF0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Myriad Pro"/>
          <w:lang w:val="pt-BR"/>
        </w:rPr>
      </w:pPr>
      <w:r w:rsidRPr="004A0BF6">
        <w:rPr>
          <w:rFonts w:ascii="Times" w:hAnsi="Times" w:cs="Myriad Pro"/>
          <w:lang w:val="pt-BR"/>
        </w:rPr>
        <w:t>Cabe compreender que, uma vez que a sociedade</w:t>
      </w:r>
      <w:r w:rsidR="002C02FC" w:rsidRPr="004A0BF6">
        <w:rPr>
          <w:rFonts w:ascii="Times" w:hAnsi="Times" w:cs="Myriad Pro"/>
          <w:lang w:val="pt-BR"/>
        </w:rPr>
        <w:t>,</w:t>
      </w:r>
      <w:r w:rsidRPr="004A0BF6">
        <w:rPr>
          <w:rFonts w:ascii="Times" w:hAnsi="Times" w:cs="Myriad Pro"/>
          <w:lang w:val="pt-BR"/>
        </w:rPr>
        <w:t xml:space="preserve"> como grupo</w:t>
      </w:r>
      <w:r w:rsidR="002C02FC" w:rsidRPr="004A0BF6">
        <w:rPr>
          <w:rFonts w:ascii="Times" w:hAnsi="Times" w:cs="Myriad Pro"/>
          <w:lang w:val="pt-BR"/>
        </w:rPr>
        <w:t>,</w:t>
      </w:r>
      <w:r w:rsidRPr="004A0BF6">
        <w:rPr>
          <w:rFonts w:ascii="Times" w:hAnsi="Times" w:cs="Myriad Pro"/>
          <w:lang w:val="pt-BR"/>
        </w:rPr>
        <w:t xml:space="preserve"> perdeu sua força, a vida </w:t>
      </w:r>
      <w:r w:rsidR="0012521E" w:rsidRPr="004A0BF6">
        <w:rPr>
          <w:rFonts w:ascii="Times" w:hAnsi="Times" w:cs="Myriad Pro"/>
          <w:lang w:val="pt-BR"/>
        </w:rPr>
        <w:t xml:space="preserve">individualizada ganhou espaço. A </w:t>
      </w:r>
      <w:r w:rsidR="002C02FC" w:rsidRPr="004A0BF6">
        <w:rPr>
          <w:rFonts w:ascii="Times" w:hAnsi="Times" w:cs="Myriad Pro"/>
          <w:lang w:val="pt-BR"/>
        </w:rPr>
        <w:t>cada dia</w:t>
      </w:r>
      <w:r w:rsidR="000F202A" w:rsidRPr="004A0BF6">
        <w:rPr>
          <w:rFonts w:ascii="Times" w:hAnsi="Times" w:cs="Myriad Pro"/>
          <w:lang w:val="pt-BR"/>
        </w:rPr>
        <w:t xml:space="preserve"> </w:t>
      </w:r>
      <w:r w:rsidR="002C02FC" w:rsidRPr="004A0BF6">
        <w:rPr>
          <w:rFonts w:ascii="Times" w:hAnsi="Times" w:cs="Myriad Pro"/>
          <w:lang w:val="pt-BR"/>
        </w:rPr>
        <w:t xml:space="preserve">que passa, um </w:t>
      </w:r>
      <w:r w:rsidR="000F202A" w:rsidRPr="004A0BF6">
        <w:rPr>
          <w:rFonts w:ascii="Times" w:hAnsi="Times" w:cs="Myriad Pro"/>
          <w:lang w:val="pt-BR"/>
        </w:rPr>
        <w:t>maior número de</w:t>
      </w:r>
      <w:r w:rsidRPr="004A0BF6">
        <w:rPr>
          <w:rFonts w:ascii="Times" w:hAnsi="Times" w:cs="Myriad Pro"/>
          <w:lang w:val="pt-BR"/>
        </w:rPr>
        <w:t xml:space="preserve"> pessoas </w:t>
      </w:r>
      <w:r w:rsidR="002C02FC" w:rsidRPr="004A0BF6">
        <w:rPr>
          <w:rFonts w:ascii="Times" w:hAnsi="Times" w:cs="Myriad Pro"/>
          <w:lang w:val="pt-BR"/>
        </w:rPr>
        <w:t xml:space="preserve">estão </w:t>
      </w:r>
      <w:r w:rsidRPr="004A0BF6">
        <w:rPr>
          <w:rFonts w:ascii="Times" w:hAnsi="Times" w:cs="Myriad Pro"/>
          <w:lang w:val="pt-BR"/>
        </w:rPr>
        <w:t xml:space="preserve">fechadas em suas casas, seus escritórios </w:t>
      </w:r>
      <w:r w:rsidR="002C02FC" w:rsidRPr="004A0BF6">
        <w:rPr>
          <w:rFonts w:ascii="Times" w:hAnsi="Times" w:cs="Myriad Pro"/>
          <w:lang w:val="pt-BR"/>
        </w:rPr>
        <w:t>atrás</w:t>
      </w:r>
      <w:r w:rsidRPr="004A0BF6">
        <w:rPr>
          <w:rFonts w:ascii="Times" w:hAnsi="Times" w:cs="Myriad Pro"/>
          <w:lang w:val="pt-BR"/>
        </w:rPr>
        <w:t xml:space="preserve"> seus computadores </w:t>
      </w:r>
      <w:r w:rsidR="002C02FC" w:rsidRPr="004A0BF6">
        <w:rPr>
          <w:rFonts w:ascii="Times" w:hAnsi="Times" w:cs="Myriad Pro"/>
          <w:lang w:val="pt-BR"/>
        </w:rPr>
        <w:t>trabalhando</w:t>
      </w:r>
      <w:r w:rsidR="0012521E" w:rsidRPr="004A0BF6">
        <w:rPr>
          <w:rFonts w:ascii="Times" w:hAnsi="Times" w:cs="Myriad Pro"/>
          <w:lang w:val="pt-BR"/>
        </w:rPr>
        <w:t xml:space="preserve"> e se comunicando com o mundo, f</w:t>
      </w:r>
      <w:r w:rsidR="00554B6B" w:rsidRPr="004A0BF6">
        <w:rPr>
          <w:rFonts w:ascii="Times" w:hAnsi="Times" w:cs="Myriad Pro"/>
          <w:lang w:val="pt-BR"/>
        </w:rPr>
        <w:t>azem</w:t>
      </w:r>
      <w:r w:rsidRPr="004A0BF6">
        <w:rPr>
          <w:rFonts w:ascii="Times" w:hAnsi="Times" w:cs="Myriad Pro"/>
          <w:lang w:val="pt-BR"/>
        </w:rPr>
        <w:t xml:space="preserve"> </w:t>
      </w:r>
      <w:r w:rsidR="000F202A" w:rsidRPr="004A0BF6">
        <w:rPr>
          <w:rFonts w:ascii="Times" w:hAnsi="Times" w:cs="Myriad Pro"/>
          <w:lang w:val="pt-BR"/>
        </w:rPr>
        <w:t>grande parte de seu d</w:t>
      </w:r>
      <w:r w:rsidR="00554B6B" w:rsidRPr="004A0BF6">
        <w:rPr>
          <w:rFonts w:ascii="Times" w:hAnsi="Times" w:cs="Myriad Pro"/>
          <w:lang w:val="pt-BR"/>
        </w:rPr>
        <w:t>ia e</w:t>
      </w:r>
      <w:r w:rsidR="000F202A" w:rsidRPr="004A0BF6">
        <w:rPr>
          <w:rFonts w:ascii="Times" w:hAnsi="Times" w:cs="Myriad Pro"/>
          <w:lang w:val="pt-BR"/>
        </w:rPr>
        <w:t xml:space="preserve"> de </w:t>
      </w:r>
      <w:r w:rsidRPr="004A0BF6">
        <w:rPr>
          <w:rFonts w:ascii="Times" w:hAnsi="Times" w:cs="Myriad Pro"/>
          <w:lang w:val="pt-BR"/>
        </w:rPr>
        <w:t>sua vida</w:t>
      </w:r>
      <w:r w:rsidR="000F202A" w:rsidRPr="004A0BF6">
        <w:rPr>
          <w:rFonts w:ascii="Times" w:hAnsi="Times" w:cs="Myriad Pro"/>
          <w:lang w:val="pt-BR"/>
        </w:rPr>
        <w:t>,</w:t>
      </w:r>
      <w:r w:rsidRPr="004A0BF6">
        <w:rPr>
          <w:rFonts w:ascii="Times" w:hAnsi="Times" w:cs="Myriad Pro"/>
          <w:lang w:val="pt-BR"/>
        </w:rPr>
        <w:t xml:space="preserve"> através da rede.</w:t>
      </w:r>
      <w:r w:rsidR="00EF27F4" w:rsidRPr="004A0BF6">
        <w:rPr>
          <w:rFonts w:ascii="Times" w:hAnsi="Times" w:cs="Myriad Pro"/>
          <w:lang w:val="pt-BR"/>
        </w:rPr>
        <w:t xml:space="preserve"> </w:t>
      </w:r>
    </w:p>
    <w:p w14:paraId="18B01C35" w14:textId="77777777" w:rsidR="002F4C8C" w:rsidRPr="004A0BF6" w:rsidRDefault="002F4C8C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Myriad Pro"/>
          <w:lang w:val="pt-BR"/>
        </w:rPr>
      </w:pPr>
    </w:p>
    <w:p w14:paraId="3736DC32" w14:textId="1362EC55" w:rsidR="00B6211F" w:rsidRPr="004A0BF6" w:rsidRDefault="002F4C8C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Myriad Pro"/>
          <w:lang w:val="pt-BR"/>
        </w:rPr>
      </w:pPr>
      <w:r w:rsidRPr="004A0BF6">
        <w:rPr>
          <w:rFonts w:ascii="Times" w:hAnsi="Times" w:cs="Myriad Pro"/>
          <w:lang w:val="pt-BR"/>
        </w:rPr>
        <w:t>Segundo Jean Baudrillard</w:t>
      </w:r>
      <w:r w:rsidR="0012521E" w:rsidRPr="004A0BF6">
        <w:rPr>
          <w:rFonts w:ascii="Times" w:hAnsi="Times" w:cs="Myriad Pro"/>
          <w:lang w:val="pt-BR"/>
        </w:rPr>
        <w:t xml:space="preserve"> (2001)</w:t>
      </w:r>
      <w:r w:rsidRPr="004A0BF6">
        <w:rPr>
          <w:rFonts w:ascii="Times" w:hAnsi="Times" w:cs="Myriad Pro"/>
          <w:lang w:val="pt-BR"/>
        </w:rPr>
        <w:t xml:space="preserve"> a</w:t>
      </w:r>
      <w:r w:rsidR="00B6211F" w:rsidRPr="004A0BF6">
        <w:rPr>
          <w:rFonts w:ascii="Times" w:hAnsi="Times" w:cs="Myriad Pro"/>
          <w:lang w:val="pt-BR"/>
        </w:rPr>
        <w:t xml:space="preserve"> so</w:t>
      </w:r>
      <w:r w:rsidRPr="004A0BF6">
        <w:rPr>
          <w:rFonts w:ascii="Times" w:hAnsi="Times" w:cs="Myriad Pro"/>
          <w:lang w:val="pt-BR"/>
        </w:rPr>
        <w:t>ciedade contemporânea conduzida</w:t>
      </w:r>
      <w:r w:rsidR="00B6211F" w:rsidRPr="004A0BF6">
        <w:rPr>
          <w:rFonts w:ascii="Times" w:hAnsi="Times" w:cs="Myriad Pro"/>
          <w:lang w:val="pt-BR"/>
        </w:rPr>
        <w:t xml:space="preserve"> se torna cada vez mais condescendente e inerte, em termos de grupo. “Estamos trabalhando na desinformação da nossa espécie por meio da nulificação das diferenças.” E coloca que “por meio do sistema escolar, da mídia, da cultura e da informação de massa, seres singulares tornam-se cópias idênticas uns dos outros. É este tipo de clonagem-clonagem social, a reprodução industrial de coisas e pessoas.” </w:t>
      </w:r>
      <w:r w:rsidR="00035676" w:rsidRPr="004A0BF6">
        <w:rPr>
          <w:rFonts w:ascii="Times" w:hAnsi="Times" w:cs="Myriad Pro"/>
          <w:lang w:val="pt-BR"/>
        </w:rPr>
        <w:t>(2001:31)</w:t>
      </w:r>
      <w:r w:rsidR="00B6211F" w:rsidRPr="004A0BF6">
        <w:rPr>
          <w:rFonts w:ascii="Times" w:hAnsi="Times" w:cs="Myriad Pro"/>
          <w:lang w:val="pt-BR"/>
        </w:rPr>
        <w:t xml:space="preserve"> E diz: “trabalha-se na direção do mono pensamento.”</w:t>
      </w:r>
    </w:p>
    <w:p w14:paraId="4EAA33D1" w14:textId="77777777" w:rsidR="00E776CF" w:rsidRPr="004A0BF6" w:rsidRDefault="00B6211F" w:rsidP="00554B6B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Calibri"/>
          <w:lang w:val="pt-BR"/>
        </w:rPr>
      </w:pPr>
      <w:r w:rsidRPr="004A0BF6">
        <w:rPr>
          <w:rFonts w:ascii="Times" w:hAnsi="Times" w:cs="Myriad Pro"/>
          <w:lang w:val="pt-BR"/>
        </w:rPr>
        <w:t xml:space="preserve"> </w:t>
      </w:r>
      <w:r w:rsidRPr="004A0BF6">
        <w:rPr>
          <w:rFonts w:ascii="Times" w:hAnsi="Times" w:cs="Times"/>
          <w:lang w:val="pt-BR" w:eastAsia="ja-JP"/>
        </w:rPr>
        <w:t>Este processo aumenta a vulnerabilidade social oferecendo condições favoráveis à atuação manipuladora dos meios de comunicação</w:t>
      </w:r>
      <w:r w:rsidR="00554B6B" w:rsidRPr="004A0BF6">
        <w:rPr>
          <w:rFonts w:ascii="Times" w:hAnsi="Times" w:cs="Times"/>
          <w:lang w:val="pt-BR" w:eastAsia="ja-JP"/>
        </w:rPr>
        <w:t>, da politica</w:t>
      </w:r>
      <w:r w:rsidRPr="004A0BF6">
        <w:rPr>
          <w:rFonts w:ascii="Times" w:hAnsi="Times" w:cs="Times"/>
          <w:lang w:val="pt-BR" w:eastAsia="ja-JP"/>
        </w:rPr>
        <w:t xml:space="preserve"> e de todo poder que vem camuflado neles.</w:t>
      </w:r>
      <w:r w:rsidRPr="004A0BF6">
        <w:rPr>
          <w:rFonts w:ascii="Times" w:hAnsi="Times" w:cs="Myriad Pro"/>
          <w:lang w:val="pt-BR"/>
        </w:rPr>
        <w:t xml:space="preserve"> </w:t>
      </w:r>
      <w:r w:rsidR="00554B6B" w:rsidRPr="004A0BF6">
        <w:rPr>
          <w:rFonts w:ascii="Times" w:hAnsi="Times" w:cs="Calibri"/>
          <w:lang w:val="pt-BR"/>
        </w:rPr>
        <w:t xml:space="preserve"> </w:t>
      </w:r>
      <w:r w:rsidR="00554B6B" w:rsidRPr="004A0BF6">
        <w:rPr>
          <w:rFonts w:ascii="Times" w:hAnsi="Times"/>
          <w:lang w:val="pt-BR"/>
        </w:rPr>
        <w:t>A</w:t>
      </w:r>
      <w:r w:rsidR="00E776CF" w:rsidRPr="004A0BF6">
        <w:rPr>
          <w:rFonts w:ascii="Times" w:hAnsi="Times"/>
          <w:lang w:val="pt-BR"/>
        </w:rPr>
        <w:t xml:space="preserve"> violência </w:t>
      </w:r>
      <w:r w:rsidR="00CA2AF0" w:rsidRPr="004A0BF6">
        <w:rPr>
          <w:rFonts w:ascii="Times" w:hAnsi="Times"/>
          <w:lang w:val="pt-BR"/>
        </w:rPr>
        <w:t xml:space="preserve">da velocidade </w:t>
      </w:r>
      <w:r w:rsidR="00C5520B" w:rsidRPr="004A0BF6">
        <w:rPr>
          <w:rFonts w:ascii="Times" w:hAnsi="Times"/>
          <w:lang w:val="pt-BR"/>
        </w:rPr>
        <w:t>tecnológica</w:t>
      </w:r>
      <w:r w:rsidR="00E776CF" w:rsidRPr="004A0BF6">
        <w:rPr>
          <w:rFonts w:ascii="Times" w:hAnsi="Times"/>
          <w:lang w:val="pt-BR"/>
        </w:rPr>
        <w:t xml:space="preserve"> </w:t>
      </w:r>
      <w:r w:rsidR="00554B6B" w:rsidRPr="004A0BF6">
        <w:rPr>
          <w:rFonts w:ascii="Times" w:hAnsi="Times"/>
          <w:lang w:val="pt-BR"/>
        </w:rPr>
        <w:t xml:space="preserve">captura a sociedade, infiltra-se </w:t>
      </w:r>
      <w:r w:rsidR="00E776CF" w:rsidRPr="004A0BF6">
        <w:rPr>
          <w:rFonts w:ascii="Times" w:hAnsi="Times"/>
          <w:lang w:val="pt-BR"/>
        </w:rPr>
        <w:t xml:space="preserve">e instala-se na vida cotidiana, domesticando </w:t>
      </w:r>
      <w:r w:rsidR="00554B6B" w:rsidRPr="004A0BF6">
        <w:rPr>
          <w:rFonts w:ascii="Times" w:hAnsi="Times"/>
          <w:lang w:val="pt-BR"/>
        </w:rPr>
        <w:t>os sentidos, o</w:t>
      </w:r>
      <w:r w:rsidR="00E776CF" w:rsidRPr="004A0BF6">
        <w:rPr>
          <w:rFonts w:ascii="Times" w:hAnsi="Times"/>
          <w:lang w:val="pt-BR"/>
        </w:rPr>
        <w:t xml:space="preserve"> co</w:t>
      </w:r>
      <w:r w:rsidR="00554B6B" w:rsidRPr="004A0BF6">
        <w:rPr>
          <w:rFonts w:ascii="Times" w:hAnsi="Times"/>
          <w:lang w:val="pt-BR"/>
        </w:rPr>
        <w:t>mportamento e a</w:t>
      </w:r>
      <w:r w:rsidR="00CA2AF0" w:rsidRPr="004A0BF6">
        <w:rPr>
          <w:rFonts w:ascii="Times" w:hAnsi="Times"/>
          <w:lang w:val="pt-BR"/>
        </w:rPr>
        <w:t xml:space="preserve"> socialização.</w:t>
      </w:r>
      <w:r w:rsidR="00E776CF" w:rsidRPr="004A0BF6">
        <w:rPr>
          <w:rFonts w:ascii="Times" w:hAnsi="Times"/>
          <w:lang w:val="pt-BR"/>
        </w:rPr>
        <w:t xml:space="preserve"> Segundo Paul Virilio (1996): “A violência da velocidade tornou-se, simultaneamente, o lugar e a lei, o destino e a destinação do mundo”. </w:t>
      </w:r>
    </w:p>
    <w:p w14:paraId="7292C7F7" w14:textId="77777777" w:rsidR="00E776CF" w:rsidRPr="004A0BF6" w:rsidRDefault="00E776CF" w:rsidP="00696CF4">
      <w:pPr>
        <w:spacing w:line="360" w:lineRule="auto"/>
        <w:ind w:firstLine="720"/>
        <w:jc w:val="both"/>
        <w:rPr>
          <w:rFonts w:ascii="Times" w:hAnsi="Times"/>
          <w:lang w:val="pt-BR"/>
        </w:rPr>
      </w:pPr>
      <w:r w:rsidRPr="004A0BF6">
        <w:rPr>
          <w:rFonts w:ascii="Times" w:hAnsi="Times"/>
          <w:lang w:val="pt-BR"/>
        </w:rPr>
        <w:t xml:space="preserve">Seduzida e movida, praticamente convocada, a comunidade, sem questionar, transforma-se em uma massa unificada, tanto pelos meios quanto pela conduta e pelos valores da nova lógica civilizatória. </w:t>
      </w:r>
    </w:p>
    <w:p w14:paraId="040E5648" w14:textId="77777777" w:rsidR="002661EB" w:rsidRPr="004A0BF6" w:rsidRDefault="002661EB" w:rsidP="00696C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" w:hAnsi="Times"/>
          <w:lang w:val="pt-BR"/>
        </w:rPr>
      </w:pPr>
      <w:r w:rsidRPr="004A0BF6">
        <w:rPr>
          <w:rFonts w:ascii="Times" w:hAnsi="Times"/>
          <w:lang w:val="pt-BR"/>
        </w:rPr>
        <w:t>O</w:t>
      </w:r>
      <w:r w:rsidR="0012521E" w:rsidRPr="004A0BF6">
        <w:rPr>
          <w:rFonts w:ascii="Times" w:hAnsi="Times"/>
          <w:lang w:val="pt-BR"/>
        </w:rPr>
        <w:t xml:space="preserve"> século XXI trouxe muitos temas e</w:t>
      </w:r>
      <w:r w:rsidRPr="004A0BF6">
        <w:rPr>
          <w:rFonts w:ascii="Times" w:hAnsi="Times"/>
          <w:lang w:val="pt-BR"/>
        </w:rPr>
        <w:t xml:space="preserve"> muitos desafios ao me</w:t>
      </w:r>
      <w:r w:rsidR="0012521E" w:rsidRPr="004A0BF6">
        <w:rPr>
          <w:rFonts w:ascii="Times" w:hAnsi="Times"/>
          <w:lang w:val="pt-BR"/>
        </w:rPr>
        <w:t>smo tempo. O instinto</w:t>
      </w:r>
      <w:r w:rsidRPr="004A0BF6">
        <w:rPr>
          <w:rFonts w:ascii="Times" w:hAnsi="Times"/>
          <w:lang w:val="pt-BR"/>
        </w:rPr>
        <w:t xml:space="preserve"> de propriedade insaciável do capitalismo</w:t>
      </w:r>
      <w:r w:rsidR="009E21CD" w:rsidRPr="004A0BF6">
        <w:rPr>
          <w:rFonts w:ascii="Times" w:hAnsi="Times"/>
          <w:lang w:val="pt-BR"/>
        </w:rPr>
        <w:t xml:space="preserve"> e a velocidade tecnológica </w:t>
      </w:r>
      <w:r w:rsidRPr="004A0BF6">
        <w:rPr>
          <w:rFonts w:ascii="Times" w:hAnsi="Times"/>
          <w:lang w:val="pt-BR"/>
        </w:rPr>
        <w:t xml:space="preserve"> fez da cultura contemporânea um centro de produção de diversidades, </w:t>
      </w:r>
      <w:r w:rsidR="009E21CD" w:rsidRPr="004A0BF6">
        <w:rPr>
          <w:rFonts w:ascii="Times" w:hAnsi="Times"/>
          <w:lang w:val="pt-BR"/>
        </w:rPr>
        <w:t xml:space="preserve">onde </w:t>
      </w:r>
      <w:r w:rsidRPr="004A0BF6">
        <w:rPr>
          <w:rFonts w:ascii="Times" w:hAnsi="Times"/>
          <w:lang w:val="pt-BR"/>
        </w:rPr>
        <w:t>a</w:t>
      </w:r>
      <w:r w:rsidRPr="004A0BF6">
        <w:rPr>
          <w:rFonts w:ascii="Times" w:hAnsi="Times" w:cs="Calibri"/>
          <w:lang w:val="pt-BR"/>
        </w:rPr>
        <w:t xml:space="preserve"> quantidade de informações diárias exige da sociedade um ritmo tão acelerado, que esta não encontra tempo para refletir sobre questões do seu tempo. O</w:t>
      </w:r>
      <w:r w:rsidRPr="004A0BF6">
        <w:rPr>
          <w:rFonts w:ascii="Times" w:hAnsi="Times"/>
          <w:lang w:val="pt-BR"/>
        </w:rPr>
        <w:t xml:space="preserve"> progresso tornou-se mais rápido do que a capacidade da população, de forma geral, </w:t>
      </w:r>
      <w:r w:rsidR="009E21CD" w:rsidRPr="004A0BF6">
        <w:rPr>
          <w:rFonts w:ascii="Times" w:hAnsi="Times"/>
          <w:lang w:val="pt-BR"/>
        </w:rPr>
        <w:t>em</w:t>
      </w:r>
      <w:r w:rsidRPr="004A0BF6">
        <w:rPr>
          <w:rFonts w:ascii="Times" w:hAnsi="Times"/>
          <w:lang w:val="pt-BR"/>
        </w:rPr>
        <w:t xml:space="preserve"> adaptar-se. A lógica da produção </w:t>
      </w:r>
      <w:r w:rsidR="009E21CD" w:rsidRPr="004A0BF6">
        <w:rPr>
          <w:rFonts w:ascii="Times" w:hAnsi="Times"/>
          <w:lang w:val="pt-BR"/>
        </w:rPr>
        <w:t xml:space="preserve">acelerada </w:t>
      </w:r>
      <w:r w:rsidRPr="004A0BF6">
        <w:rPr>
          <w:rFonts w:ascii="Times" w:hAnsi="Times"/>
          <w:lang w:val="pt-BR"/>
        </w:rPr>
        <w:t xml:space="preserve">adentrou a vida das pessoas, </w:t>
      </w:r>
      <w:r w:rsidR="009E21CD" w:rsidRPr="004A0BF6">
        <w:rPr>
          <w:rFonts w:ascii="Times" w:hAnsi="Times"/>
          <w:lang w:val="pt-BR"/>
        </w:rPr>
        <w:t>foi difundida</w:t>
      </w:r>
      <w:r w:rsidRPr="004A0BF6">
        <w:rPr>
          <w:rFonts w:ascii="Times" w:hAnsi="Times"/>
          <w:lang w:val="pt-BR"/>
        </w:rPr>
        <w:t xml:space="preserve"> pelos meios de comunicação, de forma invisível, participando do cotidiano da população, </w:t>
      </w:r>
      <w:r w:rsidR="009E21CD" w:rsidRPr="004A0BF6">
        <w:rPr>
          <w:rFonts w:ascii="Times" w:hAnsi="Times"/>
          <w:lang w:val="pt-BR"/>
        </w:rPr>
        <w:t>mas também em</w:t>
      </w:r>
      <w:r w:rsidRPr="004A0BF6">
        <w:rPr>
          <w:rFonts w:ascii="Times" w:hAnsi="Times"/>
          <w:lang w:val="pt-BR"/>
        </w:rPr>
        <w:t xml:space="preserve"> seu tempo livre, em seu horário de lazer. Neste movimento acelerado, não se separa mais o tempo de lazer, de produção </w:t>
      </w:r>
      <w:r w:rsidR="00CA2AF0" w:rsidRPr="004A0BF6">
        <w:rPr>
          <w:rFonts w:ascii="Times" w:hAnsi="Times"/>
          <w:lang w:val="pt-BR"/>
        </w:rPr>
        <w:t xml:space="preserve">de trabalho </w:t>
      </w:r>
      <w:r w:rsidRPr="004A0BF6">
        <w:rPr>
          <w:rFonts w:ascii="Times" w:hAnsi="Times"/>
          <w:lang w:val="pt-BR"/>
        </w:rPr>
        <w:t xml:space="preserve">e de consumo. O mundo midiático </w:t>
      </w:r>
      <w:r w:rsidR="009E21CD" w:rsidRPr="004A0BF6">
        <w:rPr>
          <w:rFonts w:ascii="Times" w:hAnsi="Times"/>
          <w:lang w:val="pt-BR"/>
        </w:rPr>
        <w:t>re</w:t>
      </w:r>
      <w:r w:rsidRPr="004A0BF6">
        <w:rPr>
          <w:rFonts w:ascii="Times" w:hAnsi="Times"/>
          <w:lang w:val="pt-BR"/>
        </w:rPr>
        <w:t xml:space="preserve">configurou o ser humano, o espaço e o tempo. E </w:t>
      </w:r>
      <w:r w:rsidRPr="004A0BF6">
        <w:rPr>
          <w:rFonts w:ascii="Times" w:hAnsi="Times"/>
          <w:i/>
          <w:lang w:val="pt-BR"/>
        </w:rPr>
        <w:t>a velocidade em que atuamos através dos meios virtuais de comunicação, hoje, sem nos deslocarmos fisicamente, é a velocidade da luz, ou seja, 300.000 km/h</w:t>
      </w:r>
      <w:r w:rsidR="009E21CD" w:rsidRPr="004A0BF6">
        <w:rPr>
          <w:rFonts w:ascii="Times" w:hAnsi="Times"/>
          <w:lang w:val="pt-BR"/>
        </w:rPr>
        <w:t xml:space="preserve"> e esta é a velocidade que está sendo exigida principalmente nos grandes centros.</w:t>
      </w:r>
    </w:p>
    <w:p w14:paraId="3510ABE6" w14:textId="77777777" w:rsidR="002661EB" w:rsidRPr="004A0BF6" w:rsidRDefault="002661EB" w:rsidP="00696C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" w:hAnsi="Times" w:cs="TimesNewRoman"/>
          <w:lang w:val="pt-BR"/>
        </w:rPr>
      </w:pPr>
      <w:r w:rsidRPr="004A0BF6">
        <w:rPr>
          <w:rFonts w:ascii="Times" w:hAnsi="Times" w:cs="Georgia"/>
          <w:lang w:val="pt-BR" w:eastAsia="pt-BR"/>
        </w:rPr>
        <w:t xml:space="preserve">A tensão entre a nova dinâmica e questões como livre-arbítrio, liberdade e autonomia nos obriga a transformar e rever nosso modo de vida. Neste contexto, uma revisão constante de conceitos, aos poucos, vai </w:t>
      </w:r>
      <w:r w:rsidR="009E21CD" w:rsidRPr="004A0BF6">
        <w:rPr>
          <w:rFonts w:ascii="Times" w:hAnsi="Times" w:cs="Georgia"/>
          <w:lang w:val="pt-BR" w:eastAsia="pt-BR"/>
        </w:rPr>
        <w:t>sendo traduzi</w:t>
      </w:r>
      <w:r w:rsidRPr="004A0BF6">
        <w:rPr>
          <w:rFonts w:ascii="Times" w:hAnsi="Times" w:cs="Georgia"/>
          <w:lang w:val="pt-BR" w:eastAsia="pt-BR"/>
        </w:rPr>
        <w:t>do e esculpindo o ser humano do século XXI em seu novo formato. Integrado aos disp</w:t>
      </w:r>
      <w:r w:rsidR="009E21CD" w:rsidRPr="004A0BF6">
        <w:rPr>
          <w:rFonts w:ascii="Times" w:hAnsi="Times" w:cs="Georgia"/>
          <w:lang w:val="pt-BR" w:eastAsia="pt-BR"/>
        </w:rPr>
        <w:t>ositivos inteligentes</w:t>
      </w:r>
      <w:r w:rsidRPr="004A0BF6">
        <w:rPr>
          <w:rFonts w:ascii="Times" w:hAnsi="Times" w:cs="Georgia"/>
          <w:lang w:val="pt-BR" w:eastAsia="pt-BR"/>
        </w:rPr>
        <w:t>, ampliado em seu corpo, em seu espaço de atuação e seu tempo</w:t>
      </w:r>
      <w:r w:rsidR="009E21CD" w:rsidRPr="004A0BF6">
        <w:rPr>
          <w:rFonts w:ascii="Times" w:hAnsi="Times" w:cs="Georgia"/>
          <w:lang w:val="pt-BR" w:eastAsia="pt-BR"/>
        </w:rPr>
        <w:t>,</w:t>
      </w:r>
      <w:r w:rsidRPr="004A0BF6">
        <w:rPr>
          <w:rFonts w:ascii="Times" w:hAnsi="Times" w:cs="Georgia"/>
          <w:lang w:val="pt-BR" w:eastAsia="pt-BR"/>
        </w:rPr>
        <w:t xml:space="preserve"> pelas interfaces da tecnologia, o ser hum</w:t>
      </w:r>
      <w:r w:rsidR="009E21CD" w:rsidRPr="004A0BF6">
        <w:rPr>
          <w:rFonts w:ascii="Times" w:hAnsi="Times" w:cs="Georgia"/>
          <w:lang w:val="pt-BR" w:eastAsia="pt-BR"/>
        </w:rPr>
        <w:t xml:space="preserve">ano (em sua natureza) busca </w:t>
      </w:r>
      <w:r w:rsidRPr="004A0BF6">
        <w:rPr>
          <w:rFonts w:ascii="Times" w:hAnsi="Times" w:cs="Georgia"/>
          <w:lang w:val="pt-BR" w:eastAsia="pt-BR"/>
        </w:rPr>
        <w:t>crescer em suas condições físicas e intelectuais, interferindo e modificando todas as áreas da sociedade. Ava</w:t>
      </w:r>
      <w:r w:rsidR="009E21CD" w:rsidRPr="004A0BF6">
        <w:rPr>
          <w:rFonts w:ascii="Times" w:hAnsi="Times" w:cs="Georgia"/>
          <w:lang w:val="pt-BR" w:eastAsia="pt-BR"/>
        </w:rPr>
        <w:t>nça em largos passos</w:t>
      </w:r>
      <w:r w:rsidRPr="004A0BF6">
        <w:rPr>
          <w:rFonts w:ascii="Times" w:hAnsi="Times" w:cs="Georgia"/>
          <w:lang w:val="pt-BR" w:eastAsia="pt-BR"/>
        </w:rPr>
        <w:t xml:space="preserve"> para ampliar seu conhecimento. Com muita dedicação, imaginação e entusiasmo, o ser humano se envolve e se amolda ao novo formato de existência.</w:t>
      </w:r>
    </w:p>
    <w:p w14:paraId="5B9F62AE" w14:textId="77777777" w:rsidR="002661EB" w:rsidRPr="004A0BF6" w:rsidRDefault="002661EB" w:rsidP="00696C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" w:hAnsi="Times"/>
          <w:lang w:val="pt-BR"/>
        </w:rPr>
      </w:pPr>
    </w:p>
    <w:p w14:paraId="0C999C09" w14:textId="45E37B1D" w:rsidR="002661EB" w:rsidRPr="004A0BF6" w:rsidRDefault="00314545" w:rsidP="00314545">
      <w:pPr>
        <w:widowControl w:val="0"/>
        <w:autoSpaceDE w:val="0"/>
        <w:autoSpaceDN w:val="0"/>
        <w:adjustRightInd w:val="0"/>
        <w:spacing w:before="120" w:line="360" w:lineRule="auto"/>
        <w:rPr>
          <w:rFonts w:ascii="Times" w:hAnsi="Times" w:cs="Tahoma"/>
          <w:b/>
          <w:lang w:val="pt-BR"/>
        </w:rPr>
      </w:pPr>
      <w:r>
        <w:rPr>
          <w:rFonts w:ascii="Times" w:hAnsi="Times" w:cs="Tahoma"/>
          <w:lang w:val="pt-BR"/>
        </w:rPr>
        <w:t>“</w:t>
      </w:r>
      <w:r w:rsidR="002661EB" w:rsidRPr="004A0BF6">
        <w:rPr>
          <w:rFonts w:ascii="Times" w:hAnsi="Times" w:cs="Tahoma"/>
          <w:lang w:val="pt-BR"/>
        </w:rPr>
        <w:t>O desafio que se coloca para o século XXI é reequilibrar a relação entre tecnologia e sociedade. Vivemos numa era de superdesenvolvimento tecnológico e de superdesenvolvimento social e institucional. Se não mudarmos como pessoas e como sociedade, nosso extraordinário potencial tecnológico (fonte possível de criatividade sem precedentes) poderá se converter em fonte de autodestruição</w:t>
      </w:r>
      <w:r>
        <w:rPr>
          <w:rFonts w:ascii="Times" w:hAnsi="Times" w:cs="Tahoma"/>
          <w:lang w:val="pt-BR"/>
        </w:rPr>
        <w:t>”</w:t>
      </w:r>
      <w:r w:rsidR="002661EB" w:rsidRPr="004A0BF6">
        <w:rPr>
          <w:rFonts w:ascii="Times" w:hAnsi="Times" w:cs="Tahoma"/>
          <w:lang w:val="pt-BR"/>
        </w:rPr>
        <w:t xml:space="preserve"> </w:t>
      </w:r>
      <w:r w:rsidR="002661EB" w:rsidRPr="004A0BF6">
        <w:rPr>
          <w:rFonts w:ascii="Times" w:hAnsi="Times" w:cs="Verdana"/>
          <w:lang w:val="pt-BR"/>
        </w:rPr>
        <w:t>(</w:t>
      </w:r>
      <w:r w:rsidR="002661EB" w:rsidRPr="004A0BF6">
        <w:rPr>
          <w:rFonts w:ascii="Times" w:hAnsi="Times" w:cs="Verdana"/>
          <w:caps/>
          <w:lang w:val="pt-BR"/>
        </w:rPr>
        <w:t xml:space="preserve">CasteLLS, 1999). </w:t>
      </w:r>
    </w:p>
    <w:p w14:paraId="7C03AB2E" w14:textId="77777777" w:rsidR="00E776CF" w:rsidRPr="004A0BF6" w:rsidRDefault="00E776CF" w:rsidP="00696C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" w:hAnsi="Times" w:cs="Times"/>
          <w:i/>
          <w:lang w:val="pt-BR"/>
        </w:rPr>
      </w:pPr>
    </w:p>
    <w:p w14:paraId="0F103A81" w14:textId="4C32BE9D" w:rsidR="000E76B1" w:rsidRPr="004A0BF6" w:rsidRDefault="000E76B1" w:rsidP="00100DD1">
      <w:pPr>
        <w:spacing w:line="360" w:lineRule="auto"/>
        <w:rPr>
          <w:rFonts w:ascii="Times" w:hAnsi="Times" w:cs="Times"/>
          <w:lang w:val="pt-BR" w:eastAsia="ja-JP"/>
        </w:rPr>
      </w:pPr>
      <w:r w:rsidRPr="004A0BF6">
        <w:rPr>
          <w:rFonts w:ascii="Times" w:hAnsi="Times" w:cs="Times"/>
          <w:lang w:val="pt-BR" w:eastAsia="ja-JP"/>
        </w:rPr>
        <w:t>Cabe entender</w:t>
      </w:r>
      <w:r w:rsidR="00B6211F" w:rsidRPr="004A0BF6">
        <w:rPr>
          <w:rFonts w:ascii="Times" w:hAnsi="Times" w:cs="Times"/>
          <w:lang w:val="pt-BR" w:eastAsia="ja-JP"/>
        </w:rPr>
        <w:t xml:space="preserve"> </w:t>
      </w:r>
      <w:r w:rsidRPr="004A0BF6">
        <w:rPr>
          <w:rFonts w:ascii="Times" w:hAnsi="Times" w:cs="Times"/>
          <w:lang w:val="pt-BR" w:eastAsia="ja-JP"/>
        </w:rPr>
        <w:t xml:space="preserve">segundo o filosofo político italiano Giorgio </w:t>
      </w:r>
      <w:r w:rsidR="00C5520B" w:rsidRPr="004A0BF6">
        <w:rPr>
          <w:rFonts w:ascii="Times" w:hAnsi="Times" w:cs="Times"/>
          <w:lang w:val="pt-BR" w:eastAsia="ja-JP"/>
        </w:rPr>
        <w:t>Agamben</w:t>
      </w:r>
      <w:r w:rsidRPr="004A0BF6">
        <w:rPr>
          <w:rFonts w:ascii="Times" w:hAnsi="Times" w:cs="Times"/>
          <w:lang w:val="pt-BR" w:eastAsia="ja-JP"/>
        </w:rPr>
        <w:t xml:space="preserve"> o </w:t>
      </w:r>
      <w:r w:rsidR="00B6211F" w:rsidRPr="004A0BF6">
        <w:rPr>
          <w:rFonts w:ascii="Times" w:hAnsi="Times" w:cs="Times"/>
          <w:lang w:val="pt-BR" w:eastAsia="ja-JP"/>
        </w:rPr>
        <w:t xml:space="preserve">conceito de dispositivo de controle </w:t>
      </w:r>
      <w:r w:rsidRPr="004A0BF6">
        <w:rPr>
          <w:rFonts w:ascii="Times" w:hAnsi="Times" w:cs="Times"/>
          <w:lang w:val="pt-BR" w:eastAsia="ja-JP"/>
        </w:rPr>
        <w:t xml:space="preserve">e seu </w:t>
      </w:r>
      <w:r w:rsidR="00C5520B" w:rsidRPr="004A0BF6">
        <w:rPr>
          <w:rFonts w:ascii="Times" w:hAnsi="Times" w:cs="Times"/>
          <w:lang w:val="pt-BR" w:eastAsia="ja-JP"/>
        </w:rPr>
        <w:t>viés</w:t>
      </w:r>
      <w:r w:rsidRPr="004A0BF6">
        <w:rPr>
          <w:rFonts w:ascii="Times" w:hAnsi="Times" w:cs="Times"/>
          <w:lang w:val="pt-BR" w:eastAsia="ja-JP"/>
        </w:rPr>
        <w:t xml:space="preserve"> político.</w:t>
      </w:r>
      <w:r w:rsidR="00100DD1" w:rsidRPr="004A0BF6">
        <w:rPr>
          <w:rFonts w:ascii="Times" w:hAnsi="Times" w:cs="Times"/>
          <w:lang w:val="pt-BR" w:eastAsia="ja-JP"/>
        </w:rPr>
        <w:t xml:space="preserve"> </w:t>
      </w:r>
      <w:r w:rsidR="00B6211F" w:rsidRPr="004A0BF6">
        <w:rPr>
          <w:rFonts w:ascii="Times" w:hAnsi="Times" w:cs="Times"/>
          <w:lang w:val="pt-BR"/>
        </w:rPr>
        <w:t xml:space="preserve">O </w:t>
      </w:r>
      <w:r w:rsidR="00B6211F" w:rsidRPr="004A0BF6">
        <w:rPr>
          <w:rFonts w:ascii="Times" w:hAnsi="Times" w:cs="Myriad Pro"/>
          <w:lang w:val="pt-BR"/>
        </w:rPr>
        <w:t>dispositivo é “qualquer coisa que tenha de algum modo a capacidade de capturar, orientar, determinar, interceptar, modelar, controlar e assegurar os gestos, as condutas, as opiniões e o</w:t>
      </w:r>
      <w:r w:rsidRPr="004A0BF6">
        <w:rPr>
          <w:rFonts w:ascii="Times" w:hAnsi="Times" w:cs="Myriad Pro"/>
          <w:lang w:val="pt-BR"/>
        </w:rPr>
        <w:t xml:space="preserve">s discursos dos seres viventes” </w:t>
      </w:r>
      <w:r w:rsidR="00100DD1" w:rsidRPr="004A0BF6">
        <w:rPr>
          <w:rFonts w:ascii="Times" w:hAnsi="Times" w:cs="Myriad Pro"/>
          <w:lang w:val="pt-BR"/>
        </w:rPr>
        <w:t xml:space="preserve">( 2009:40) </w:t>
      </w:r>
      <w:r w:rsidRPr="004A0BF6">
        <w:rPr>
          <w:rFonts w:ascii="Times" w:hAnsi="Times" w:cs="Myriad Pro"/>
          <w:lang w:val="pt-BR"/>
        </w:rPr>
        <w:t xml:space="preserve">e completa: </w:t>
      </w:r>
      <w:r w:rsidR="00B6211F" w:rsidRPr="004A0BF6">
        <w:rPr>
          <w:rFonts w:ascii="Times" w:hAnsi="Times" w:cs="Myriad Pro"/>
          <w:lang w:val="pt-BR"/>
        </w:rPr>
        <w:t xml:space="preserve"> “hoje não haveria um só instante na vida dos indivíduos que não seja modelado, contaminado ou controlado por algum dispositivo.” (2009</w:t>
      </w:r>
      <w:r w:rsidR="00100DD1" w:rsidRPr="004A0BF6">
        <w:rPr>
          <w:rFonts w:ascii="Times" w:hAnsi="Times" w:cs="Myriad Pro"/>
          <w:lang w:val="pt-BR"/>
        </w:rPr>
        <w:t>:42</w:t>
      </w:r>
      <w:r w:rsidRPr="004A0BF6">
        <w:rPr>
          <w:rFonts w:ascii="Times" w:hAnsi="Times" w:cs="Myriad Pro"/>
          <w:lang w:val="pt-BR"/>
        </w:rPr>
        <w:t>)</w:t>
      </w:r>
    </w:p>
    <w:p w14:paraId="7CA11FBB" w14:textId="77777777" w:rsidR="00B6211F" w:rsidRPr="004A0BF6" w:rsidRDefault="00B6211F" w:rsidP="00696CF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Myriad Pro"/>
          <w:lang w:val="pt-BR"/>
        </w:rPr>
      </w:pPr>
    </w:p>
    <w:p w14:paraId="4C4B43F7" w14:textId="346223E7" w:rsidR="000E76B1" w:rsidRPr="004A0BF6" w:rsidRDefault="00B6211F" w:rsidP="00314545">
      <w:pPr>
        <w:spacing w:line="360" w:lineRule="auto"/>
        <w:rPr>
          <w:rFonts w:ascii="Times" w:hAnsi="Times" w:cs="Times"/>
          <w:lang w:val="pt-BR" w:eastAsia="ja-JP"/>
        </w:rPr>
      </w:pPr>
      <w:r w:rsidRPr="004A0BF6">
        <w:rPr>
          <w:rFonts w:ascii="Times" w:hAnsi="Times" w:cs="Times"/>
          <w:lang w:val="pt-BR" w:eastAsia="ja-JP"/>
        </w:rPr>
        <w:t xml:space="preserve">Dentro deste processo </w:t>
      </w:r>
      <w:r w:rsidR="000E76B1" w:rsidRPr="004A0BF6">
        <w:rPr>
          <w:rFonts w:ascii="Times" w:hAnsi="Times" w:cs="Times"/>
          <w:lang w:val="pt-BR" w:eastAsia="ja-JP"/>
        </w:rPr>
        <w:t>cabe entender o forte papel</w:t>
      </w:r>
      <w:r w:rsidRPr="004A0BF6">
        <w:rPr>
          <w:rFonts w:ascii="Times" w:hAnsi="Times" w:cs="Times"/>
          <w:lang w:val="pt-BR" w:eastAsia="ja-JP"/>
        </w:rPr>
        <w:t xml:space="preserve"> </w:t>
      </w:r>
      <w:r w:rsidR="000E76B1" w:rsidRPr="004A0BF6">
        <w:rPr>
          <w:rFonts w:ascii="Times" w:hAnsi="Times" w:cs="Times"/>
          <w:lang w:val="pt-BR" w:eastAsia="ja-JP"/>
        </w:rPr>
        <w:t>d</w:t>
      </w:r>
      <w:r w:rsidRPr="004A0BF6">
        <w:rPr>
          <w:rFonts w:ascii="Times" w:hAnsi="Times" w:cs="Times"/>
          <w:lang w:val="pt-BR" w:eastAsia="ja-JP"/>
        </w:rPr>
        <w:t xml:space="preserve">os meios </w:t>
      </w:r>
      <w:r w:rsidR="000E76B1" w:rsidRPr="004A0BF6">
        <w:rPr>
          <w:rFonts w:ascii="Times" w:hAnsi="Times" w:cs="Times"/>
          <w:lang w:val="pt-BR" w:eastAsia="ja-JP"/>
        </w:rPr>
        <w:t xml:space="preserve">visíveis e invisíveis </w:t>
      </w:r>
      <w:r w:rsidRPr="004A0BF6">
        <w:rPr>
          <w:rFonts w:ascii="Times" w:hAnsi="Times" w:cs="Times"/>
          <w:lang w:val="pt-BR" w:eastAsia="ja-JP"/>
        </w:rPr>
        <w:t>de comunicação em massa, na construçã</w:t>
      </w:r>
      <w:r w:rsidR="000E76B1" w:rsidRPr="004A0BF6">
        <w:rPr>
          <w:rFonts w:ascii="Times" w:hAnsi="Times" w:cs="Times"/>
          <w:lang w:val="pt-BR" w:eastAsia="ja-JP"/>
        </w:rPr>
        <w:t>o de um pensamento coletivo e em</w:t>
      </w:r>
      <w:r w:rsidRPr="004A0BF6">
        <w:rPr>
          <w:rFonts w:ascii="Times" w:hAnsi="Times" w:cs="Times"/>
          <w:lang w:val="pt-BR" w:eastAsia="ja-JP"/>
        </w:rPr>
        <w:t xml:space="preserve"> seu poder de pulverizar informações para milhões de pessoas simultaneamente</w:t>
      </w:r>
      <w:r w:rsidR="000E76B1" w:rsidRPr="004A0BF6">
        <w:rPr>
          <w:rFonts w:ascii="Times" w:hAnsi="Times" w:cs="Times"/>
          <w:lang w:val="pt-BR" w:eastAsia="ja-JP"/>
        </w:rPr>
        <w:t xml:space="preserve"> no mundo</w:t>
      </w:r>
      <w:r w:rsidRPr="004A0BF6">
        <w:rPr>
          <w:rFonts w:ascii="Times" w:hAnsi="Times" w:cs="Times"/>
          <w:lang w:val="pt-BR" w:eastAsia="ja-JP"/>
        </w:rPr>
        <w:t>.</w:t>
      </w:r>
    </w:p>
    <w:p w14:paraId="7E7B3E75" w14:textId="77777777" w:rsidR="000E76B1" w:rsidRPr="004A0BF6" w:rsidRDefault="000E76B1" w:rsidP="00696CF4">
      <w:pPr>
        <w:spacing w:line="360" w:lineRule="auto"/>
        <w:rPr>
          <w:rFonts w:ascii="Times" w:hAnsi="Times" w:cs="Times"/>
          <w:lang w:val="pt-BR" w:eastAsia="ja-JP"/>
        </w:rPr>
      </w:pPr>
    </w:p>
    <w:p w14:paraId="1F7D85DA" w14:textId="77777777" w:rsidR="00987938" w:rsidRDefault="00B6211F" w:rsidP="00987938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lang w:val="pt-BR"/>
        </w:rPr>
      </w:pPr>
      <w:r w:rsidRPr="004A0BF6">
        <w:rPr>
          <w:rFonts w:ascii="Times" w:hAnsi="Times" w:cs="Times"/>
          <w:lang w:val="pt-BR" w:eastAsia="ja-JP"/>
        </w:rPr>
        <w:t>São poderosos dispositivo</w:t>
      </w:r>
      <w:r w:rsidR="000E76B1" w:rsidRPr="004A0BF6">
        <w:rPr>
          <w:rFonts w:ascii="Times" w:hAnsi="Times" w:cs="Times"/>
          <w:lang w:val="pt-BR" w:eastAsia="ja-JP"/>
        </w:rPr>
        <w:t>s</w:t>
      </w:r>
      <w:r w:rsidRPr="004A0BF6">
        <w:rPr>
          <w:rFonts w:ascii="Times" w:hAnsi="Times" w:cs="Times"/>
          <w:lang w:val="pt-BR" w:eastAsia="ja-JP"/>
        </w:rPr>
        <w:t xml:space="preserve"> e, com todo seu poder de alcance, poderiam ser utilizados para convocar a participação da sociedade em torno de mudanças ou melhorias de interesse comum. No entanto, para provocar mudanças e estimular a consciência crítica é preciso desenvolver qualidade intelectual, vontade política e consciência social no que é transmitido e levado para a população, é preciso valoriz</w:t>
      </w:r>
      <w:r w:rsidR="000E76B1" w:rsidRPr="004A0BF6">
        <w:rPr>
          <w:rFonts w:ascii="Times" w:hAnsi="Times" w:cs="Times"/>
          <w:lang w:val="pt-BR" w:eastAsia="ja-JP"/>
        </w:rPr>
        <w:t xml:space="preserve">ar a produção e pulverização de </w:t>
      </w:r>
      <w:r w:rsidRPr="004A0BF6">
        <w:rPr>
          <w:rFonts w:ascii="Times" w:hAnsi="Times" w:cs="Times"/>
          <w:lang w:val="pt-BR" w:eastAsia="ja-JP"/>
        </w:rPr>
        <w:t xml:space="preserve">programas que valorizem as diferenças, as individualidades, </w:t>
      </w:r>
      <w:r w:rsidR="000E76B1" w:rsidRPr="004A0BF6">
        <w:rPr>
          <w:rFonts w:ascii="Times" w:hAnsi="Times" w:cs="Times"/>
          <w:lang w:val="pt-BR" w:eastAsia="ja-JP"/>
        </w:rPr>
        <w:t xml:space="preserve">que criem possibilidades de incluir a população dos excluídos na educação, no trabalho e no desenvolvimento de um pensamento crítico </w:t>
      </w:r>
      <w:r w:rsidRPr="004A0BF6">
        <w:rPr>
          <w:rFonts w:ascii="Times" w:hAnsi="Times" w:cs="Times"/>
          <w:lang w:val="pt-BR" w:eastAsia="ja-JP"/>
        </w:rPr>
        <w:t xml:space="preserve">em vez de </w:t>
      </w:r>
      <w:r w:rsidR="000E76B1" w:rsidRPr="004A0BF6">
        <w:rPr>
          <w:rFonts w:ascii="Times" w:hAnsi="Times" w:cs="Times"/>
          <w:lang w:val="pt-BR" w:eastAsia="ja-JP"/>
        </w:rPr>
        <w:t xml:space="preserve">estímulo ao consumo </w:t>
      </w:r>
      <w:r w:rsidR="00D4473F" w:rsidRPr="004A0BF6">
        <w:rPr>
          <w:rFonts w:ascii="Times" w:hAnsi="Times" w:cs="Times"/>
          <w:lang w:val="pt-BR" w:eastAsia="ja-JP"/>
        </w:rPr>
        <w:t>cego e desenfreado. A sociedade cresceu e se abriu para descobertas tecnológicas nos campos visuais, sonoros,  perceptivos, científicos, comunicacionais abrindo as portas para uma forma híbrida de criação e de pensamento. A tecnologia se estend</w:t>
      </w:r>
      <w:r w:rsidR="009E21CD" w:rsidRPr="004A0BF6">
        <w:rPr>
          <w:rFonts w:ascii="Times" w:hAnsi="Times" w:cs="Times"/>
          <w:lang w:val="pt-BR" w:eastAsia="ja-JP"/>
        </w:rPr>
        <w:t>eu para as experimentações passando</w:t>
      </w:r>
      <w:r w:rsidR="00D4473F" w:rsidRPr="004A0BF6">
        <w:rPr>
          <w:rFonts w:ascii="Times" w:hAnsi="Times" w:cs="Times"/>
          <w:lang w:val="pt-BR" w:eastAsia="ja-JP"/>
        </w:rPr>
        <w:t xml:space="preserve"> a explorar formas atípicas, novas percepções, revelando outros horizontes passando a ser também uma forma de</w:t>
      </w:r>
      <w:r w:rsidR="00D4473F" w:rsidRPr="004A0BF6">
        <w:rPr>
          <w:rFonts w:ascii="Times" w:hAnsi="Times" w:cs="Myriad Pro"/>
          <w:lang w:val="pt-BR"/>
        </w:rPr>
        <w:t xml:space="preserve"> pensar.</w:t>
      </w:r>
    </w:p>
    <w:p w14:paraId="5AE61685" w14:textId="77777777" w:rsidR="00987938" w:rsidRDefault="00987938" w:rsidP="00987938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lang w:val="pt-BR"/>
        </w:rPr>
      </w:pPr>
    </w:p>
    <w:p w14:paraId="1B3C19DF" w14:textId="77777777" w:rsidR="00987938" w:rsidRDefault="00987938" w:rsidP="00987938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lang w:val="pt-BR"/>
        </w:rPr>
      </w:pPr>
    </w:p>
    <w:p w14:paraId="47CCD862" w14:textId="2D84CE2B" w:rsidR="00F423A9" w:rsidRDefault="00F423A9" w:rsidP="0098793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Calibri"/>
          <w:b/>
          <w:bCs/>
          <w:lang w:val="pt-BR"/>
        </w:rPr>
      </w:pPr>
      <w:r w:rsidRPr="004A0BF6">
        <w:rPr>
          <w:rFonts w:asciiTheme="majorHAnsi" w:hAnsiTheme="majorHAnsi" w:cs="Calibri"/>
          <w:b/>
          <w:bCs/>
          <w:lang w:val="pt-BR"/>
        </w:rPr>
        <w:t>Referências</w:t>
      </w:r>
      <w:r w:rsidR="000A4198" w:rsidRPr="004A0BF6">
        <w:rPr>
          <w:rFonts w:asciiTheme="majorHAnsi" w:hAnsiTheme="majorHAnsi" w:cs="Calibri"/>
          <w:b/>
          <w:bCs/>
          <w:lang w:val="pt-BR"/>
        </w:rPr>
        <w:t xml:space="preserve"> Bibliográficas</w:t>
      </w:r>
    </w:p>
    <w:p w14:paraId="51DB9C16" w14:textId="77777777" w:rsidR="00575D3D" w:rsidRPr="00987938" w:rsidRDefault="00575D3D" w:rsidP="00987938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lang w:val="pt-BR"/>
        </w:rPr>
      </w:pPr>
      <w:bookmarkStart w:id="0" w:name="_GoBack"/>
      <w:bookmarkEnd w:id="0"/>
    </w:p>
    <w:p w14:paraId="1895F84D" w14:textId="77777777" w:rsidR="00F423A9" w:rsidRPr="00E6694F" w:rsidRDefault="00F423A9" w:rsidP="00F423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lang w:val="pt-BR"/>
        </w:rPr>
      </w:pPr>
      <w:r w:rsidRPr="00E6694F">
        <w:rPr>
          <w:rFonts w:ascii="Times New Roman" w:hAnsi="Times New Roman"/>
          <w:lang w:val="pt-BR"/>
        </w:rPr>
        <w:t xml:space="preserve">AGAMBEN, Giorgio.  </w:t>
      </w:r>
      <w:r w:rsidRPr="00E6694F">
        <w:rPr>
          <w:rFonts w:ascii="Times New Roman" w:hAnsi="Times New Roman"/>
          <w:i/>
          <w:lang w:val="pt-BR"/>
        </w:rPr>
        <w:t>O que é contemporâneo?</w:t>
      </w:r>
      <w:r w:rsidRPr="00E6694F">
        <w:rPr>
          <w:rFonts w:ascii="Times New Roman" w:hAnsi="Times New Roman"/>
          <w:lang w:val="pt-BR"/>
        </w:rPr>
        <w:t xml:space="preserve"> e outros ensaios. Trad. de Vinícius Nicastro </w:t>
      </w:r>
      <w:proofErr w:type="spellStart"/>
      <w:r w:rsidRPr="00E6694F">
        <w:rPr>
          <w:rFonts w:ascii="Times New Roman" w:hAnsi="Times New Roman"/>
          <w:lang w:val="pt-BR"/>
        </w:rPr>
        <w:t>Honesko</w:t>
      </w:r>
      <w:proofErr w:type="spellEnd"/>
      <w:r w:rsidRPr="00E6694F">
        <w:rPr>
          <w:rFonts w:ascii="Times New Roman" w:hAnsi="Times New Roman"/>
          <w:lang w:val="pt-BR"/>
        </w:rPr>
        <w:t>. Chapecó: Argos, 2009.</w:t>
      </w:r>
    </w:p>
    <w:p w14:paraId="4C636D80" w14:textId="77777777" w:rsidR="00F423A9" w:rsidRPr="00E6694F" w:rsidRDefault="00F423A9" w:rsidP="00F423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lang w:val="pt-BR"/>
        </w:rPr>
      </w:pPr>
      <w:r w:rsidRPr="00E6694F">
        <w:rPr>
          <w:rFonts w:ascii="Times New Roman" w:hAnsi="Times New Roman"/>
          <w:lang w:val="pt-BR"/>
        </w:rPr>
        <w:t xml:space="preserve">AUGÉ, Marc. </w:t>
      </w:r>
      <w:r w:rsidRPr="00E6694F">
        <w:rPr>
          <w:rFonts w:ascii="Times New Roman" w:hAnsi="Times New Roman"/>
          <w:i/>
          <w:lang w:val="pt-BR"/>
        </w:rPr>
        <w:t>Não-lugares</w:t>
      </w:r>
      <w:r w:rsidRPr="00E6694F">
        <w:rPr>
          <w:rFonts w:ascii="Times New Roman" w:hAnsi="Times New Roman"/>
          <w:lang w:val="pt-BR"/>
        </w:rPr>
        <w:t xml:space="preserve">: introdução a uma antropologia da </w:t>
      </w:r>
      <w:proofErr w:type="spellStart"/>
      <w:r w:rsidRPr="00E6694F">
        <w:rPr>
          <w:rFonts w:ascii="Times New Roman" w:hAnsi="Times New Roman"/>
          <w:lang w:val="pt-BR"/>
        </w:rPr>
        <w:t>supermodernidade</w:t>
      </w:r>
      <w:proofErr w:type="spellEnd"/>
      <w:r w:rsidRPr="00E6694F">
        <w:rPr>
          <w:rFonts w:ascii="Times New Roman" w:hAnsi="Times New Roman"/>
          <w:lang w:val="pt-BR"/>
        </w:rPr>
        <w:t>. São Paulo: Papirus, 1994.</w:t>
      </w:r>
    </w:p>
    <w:p w14:paraId="1D6CA4F0" w14:textId="77777777" w:rsidR="00F423A9" w:rsidRPr="00E6694F" w:rsidRDefault="00F423A9" w:rsidP="00F423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lang w:val="pt-BR"/>
        </w:rPr>
      </w:pPr>
      <w:r w:rsidRPr="00E6694F">
        <w:rPr>
          <w:rFonts w:ascii="Times New Roman" w:hAnsi="Times New Roman"/>
          <w:lang w:val="pt-BR"/>
        </w:rPr>
        <w:t xml:space="preserve">BAUDRILLARD, Jean. </w:t>
      </w:r>
      <w:r w:rsidRPr="00E6694F">
        <w:rPr>
          <w:rFonts w:ascii="Times New Roman" w:hAnsi="Times New Roman"/>
          <w:i/>
          <w:lang w:val="pt-BR"/>
        </w:rPr>
        <w:t>A ilusão vital</w:t>
      </w:r>
      <w:r w:rsidRPr="00E6694F">
        <w:rPr>
          <w:rFonts w:ascii="Times New Roman" w:hAnsi="Times New Roman"/>
          <w:lang w:val="pt-BR"/>
        </w:rPr>
        <w:t>. Rio de Janeiro: Civilização Brasileira, 2001.</w:t>
      </w:r>
    </w:p>
    <w:p w14:paraId="6C005211" w14:textId="77777777" w:rsidR="00F423A9" w:rsidRPr="00E6694F" w:rsidRDefault="00F423A9" w:rsidP="00F423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lang w:val="pt-BR"/>
        </w:rPr>
      </w:pPr>
      <w:r w:rsidRPr="00E6694F">
        <w:rPr>
          <w:rFonts w:ascii="Times New Roman" w:hAnsi="Times New Roman"/>
          <w:lang w:val="pt-BR"/>
        </w:rPr>
        <w:t xml:space="preserve">BAUMAN, </w:t>
      </w:r>
      <w:proofErr w:type="spellStart"/>
      <w:r w:rsidRPr="00E6694F">
        <w:rPr>
          <w:rFonts w:ascii="Times New Roman" w:hAnsi="Times New Roman"/>
          <w:lang w:val="pt-BR"/>
        </w:rPr>
        <w:t>Zygmunt</w:t>
      </w:r>
      <w:proofErr w:type="spellEnd"/>
      <w:r w:rsidRPr="00E6694F">
        <w:rPr>
          <w:rFonts w:ascii="Times New Roman" w:hAnsi="Times New Roman"/>
          <w:lang w:val="pt-BR"/>
        </w:rPr>
        <w:t xml:space="preserve">. </w:t>
      </w:r>
      <w:r w:rsidRPr="00E6694F">
        <w:rPr>
          <w:rFonts w:ascii="Times New Roman" w:hAnsi="Times New Roman"/>
          <w:i/>
          <w:lang w:val="pt-BR"/>
        </w:rPr>
        <w:t>Modernidade líquida</w:t>
      </w:r>
      <w:r w:rsidRPr="00E6694F">
        <w:rPr>
          <w:rFonts w:ascii="Times New Roman" w:hAnsi="Times New Roman"/>
          <w:lang w:val="pt-BR"/>
        </w:rPr>
        <w:t xml:space="preserve">. Trad.: Plínio </w:t>
      </w:r>
      <w:proofErr w:type="spellStart"/>
      <w:r w:rsidRPr="00E6694F">
        <w:rPr>
          <w:rFonts w:ascii="Times New Roman" w:hAnsi="Times New Roman"/>
          <w:lang w:val="pt-BR"/>
        </w:rPr>
        <w:t>Dentzien</w:t>
      </w:r>
      <w:proofErr w:type="spellEnd"/>
      <w:r w:rsidRPr="00E6694F">
        <w:rPr>
          <w:rFonts w:ascii="Times New Roman" w:hAnsi="Times New Roman"/>
          <w:lang w:val="pt-BR"/>
        </w:rPr>
        <w:t>. Rio de Janeiro: Jorge Zahar, 2001.</w:t>
      </w:r>
    </w:p>
    <w:p w14:paraId="63594FEF" w14:textId="77777777" w:rsidR="00F423A9" w:rsidRPr="00E6694F" w:rsidRDefault="00F423A9" w:rsidP="00F423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lang w:val="pt-BR"/>
        </w:rPr>
      </w:pPr>
      <w:r w:rsidRPr="00E6694F">
        <w:rPr>
          <w:rFonts w:ascii="Times New Roman" w:hAnsi="Times New Roman"/>
          <w:lang w:val="pt-BR"/>
        </w:rPr>
        <w:t xml:space="preserve">______. </w:t>
      </w:r>
      <w:r w:rsidRPr="00E6694F">
        <w:rPr>
          <w:rFonts w:ascii="Times New Roman" w:hAnsi="Times New Roman"/>
          <w:i/>
          <w:lang w:val="pt-BR"/>
        </w:rPr>
        <w:t>O mal-estar da pós-modernidade</w:t>
      </w:r>
      <w:r w:rsidRPr="00E6694F">
        <w:rPr>
          <w:rFonts w:ascii="Times New Roman" w:hAnsi="Times New Roman"/>
          <w:lang w:val="pt-BR"/>
        </w:rPr>
        <w:t>. Trad.: Mauro Gama e Cláudia Martinelli Gama. Rio de Janeiro: Zahar, 1998.</w:t>
      </w:r>
    </w:p>
    <w:p w14:paraId="745C641B" w14:textId="77777777" w:rsidR="00513D52" w:rsidRPr="00E6694F" w:rsidRDefault="00F423A9" w:rsidP="00F423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lang w:val="pt-BR"/>
        </w:rPr>
      </w:pPr>
      <w:r w:rsidRPr="00E6694F">
        <w:rPr>
          <w:rFonts w:ascii="Times New Roman" w:hAnsi="Times New Roman"/>
          <w:caps/>
          <w:lang w:val="pt-BR"/>
        </w:rPr>
        <w:t>Casanova</w:t>
      </w:r>
      <w:r w:rsidRPr="00E6694F">
        <w:rPr>
          <w:rFonts w:ascii="Times New Roman" w:hAnsi="Times New Roman"/>
          <w:lang w:val="pt-BR"/>
        </w:rPr>
        <w:t xml:space="preserve">, Pablo Gonzalez. </w:t>
      </w:r>
      <w:r w:rsidRPr="00E6694F">
        <w:rPr>
          <w:rFonts w:ascii="Times New Roman" w:hAnsi="Times New Roman"/>
          <w:i/>
          <w:lang w:val="pt-BR"/>
        </w:rPr>
        <w:t>As novas ciências e as humanidades</w:t>
      </w:r>
      <w:r w:rsidRPr="00E6694F">
        <w:rPr>
          <w:rFonts w:ascii="Times New Roman" w:hAnsi="Times New Roman"/>
          <w:lang w:val="pt-BR"/>
        </w:rPr>
        <w:t xml:space="preserve">: da academia à política, 2004. Publicado no Brasil, em 2006, pela </w:t>
      </w:r>
      <w:proofErr w:type="spellStart"/>
      <w:r w:rsidRPr="00E6694F">
        <w:rPr>
          <w:rFonts w:ascii="Times New Roman" w:hAnsi="Times New Roman"/>
          <w:lang w:val="pt-BR"/>
        </w:rPr>
        <w:t>Boitempo</w:t>
      </w:r>
      <w:proofErr w:type="spellEnd"/>
      <w:r w:rsidRPr="00E6694F">
        <w:rPr>
          <w:rFonts w:ascii="Times New Roman" w:hAnsi="Times New Roman"/>
          <w:lang w:val="pt-BR"/>
        </w:rPr>
        <w:t xml:space="preserve"> Editorial.</w:t>
      </w:r>
    </w:p>
    <w:p w14:paraId="1779494F" w14:textId="77777777" w:rsidR="00F423A9" w:rsidRPr="00E6694F" w:rsidRDefault="00513D52" w:rsidP="00F423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b/>
          <w:lang w:val="pt-BR"/>
        </w:rPr>
      </w:pPr>
      <w:r w:rsidRPr="00E6694F">
        <w:rPr>
          <w:rStyle w:val="apple-style-span"/>
          <w:rFonts w:ascii="Times New Roman" w:hAnsi="Times New Roman"/>
          <w:color w:val="000000"/>
          <w:lang w:val="pt-BR"/>
        </w:rPr>
        <w:t>CASTELLS</w:t>
      </w:r>
      <w:r w:rsidRPr="00E6694F">
        <w:rPr>
          <w:rFonts w:ascii="Times New Roman" w:hAnsi="Times New Roman"/>
          <w:lang w:val="pt-BR"/>
        </w:rPr>
        <w:t>,</w:t>
      </w:r>
      <w:r w:rsidRPr="00E6694F">
        <w:rPr>
          <w:rStyle w:val="apple-style-span"/>
          <w:rFonts w:ascii="Times New Roman" w:hAnsi="Times New Roman"/>
          <w:color w:val="000000"/>
          <w:lang w:val="pt-BR"/>
        </w:rPr>
        <w:t xml:space="preserve"> Manuel</w:t>
      </w:r>
      <w:r w:rsidRPr="00E6694F">
        <w:rPr>
          <w:rFonts w:ascii="Times New Roman" w:hAnsi="Times New Roman"/>
          <w:lang w:val="pt-BR"/>
        </w:rPr>
        <w:t>.</w:t>
      </w:r>
      <w:r w:rsidRPr="00E6694F">
        <w:rPr>
          <w:rStyle w:val="apple-converted-space"/>
          <w:rFonts w:ascii="Times New Roman" w:hAnsi="Times New Roman"/>
          <w:color w:val="000000"/>
          <w:lang w:val="pt-BR"/>
        </w:rPr>
        <w:t> </w:t>
      </w:r>
      <w:r w:rsidRPr="00E6694F">
        <w:rPr>
          <w:rStyle w:val="apple-style-span"/>
          <w:rFonts w:ascii="Times New Roman" w:hAnsi="Times New Roman"/>
          <w:i/>
          <w:iCs/>
          <w:color w:val="000000"/>
          <w:lang w:val="pt-BR"/>
        </w:rPr>
        <w:t>O poder da identidade.</w:t>
      </w:r>
      <w:r w:rsidRPr="00E6694F">
        <w:rPr>
          <w:rStyle w:val="apple-converted-space"/>
          <w:rFonts w:ascii="Times New Roman" w:hAnsi="Times New Roman"/>
          <w:b/>
          <w:bCs/>
          <w:color w:val="000000"/>
          <w:lang w:val="pt-BR"/>
        </w:rPr>
        <w:t> </w:t>
      </w:r>
      <w:r w:rsidRPr="00E6694F">
        <w:rPr>
          <w:rStyle w:val="apple-style-span"/>
          <w:rFonts w:ascii="Times New Roman" w:hAnsi="Times New Roman"/>
          <w:color w:val="000000"/>
          <w:lang w:val="pt-BR"/>
        </w:rPr>
        <w:t xml:space="preserve">A era da informação: economia, sociedade e cultura; v.2. São Paulo: Paz e Terra, 1999. Trad.: </w:t>
      </w:r>
      <w:proofErr w:type="spellStart"/>
      <w:r w:rsidRPr="00E6694F">
        <w:rPr>
          <w:rStyle w:val="apple-style-span"/>
          <w:rFonts w:ascii="Times New Roman" w:hAnsi="Times New Roman"/>
          <w:color w:val="000000"/>
          <w:lang w:val="pt-BR"/>
        </w:rPr>
        <w:t>Klauss</w:t>
      </w:r>
      <w:proofErr w:type="spellEnd"/>
      <w:r w:rsidRPr="00E6694F">
        <w:rPr>
          <w:rStyle w:val="apple-style-span"/>
          <w:rFonts w:ascii="Times New Roman" w:hAnsi="Times New Roman"/>
          <w:color w:val="000000"/>
          <w:lang w:val="pt-BR"/>
        </w:rPr>
        <w:t xml:space="preserve"> </w:t>
      </w:r>
      <w:proofErr w:type="spellStart"/>
      <w:r w:rsidRPr="00E6694F">
        <w:rPr>
          <w:rStyle w:val="apple-style-span"/>
          <w:rFonts w:ascii="Times New Roman" w:hAnsi="Times New Roman"/>
          <w:color w:val="000000"/>
          <w:lang w:val="pt-BR"/>
        </w:rPr>
        <w:t>Brandini</w:t>
      </w:r>
      <w:proofErr w:type="spellEnd"/>
      <w:r w:rsidRPr="00E6694F">
        <w:rPr>
          <w:rStyle w:val="apple-style-span"/>
          <w:rFonts w:ascii="Times New Roman" w:hAnsi="Times New Roman"/>
          <w:color w:val="000000"/>
          <w:lang w:val="pt-BR"/>
        </w:rPr>
        <w:t xml:space="preserve"> </w:t>
      </w:r>
      <w:proofErr w:type="spellStart"/>
      <w:r w:rsidRPr="00E6694F">
        <w:rPr>
          <w:rStyle w:val="apple-style-span"/>
          <w:rFonts w:ascii="Times New Roman" w:hAnsi="Times New Roman"/>
          <w:color w:val="000000"/>
          <w:lang w:val="pt-BR"/>
        </w:rPr>
        <w:t>Gerhardt</w:t>
      </w:r>
      <w:proofErr w:type="spellEnd"/>
      <w:r w:rsidRPr="00E6694F">
        <w:rPr>
          <w:rStyle w:val="apple-style-span"/>
          <w:rFonts w:ascii="Times New Roman" w:hAnsi="Times New Roman"/>
          <w:color w:val="000000"/>
          <w:lang w:val="pt-BR"/>
        </w:rPr>
        <w:t>.</w:t>
      </w:r>
    </w:p>
    <w:p w14:paraId="22FE2BF3" w14:textId="77777777" w:rsidR="00F423A9" w:rsidRPr="00E6694F" w:rsidRDefault="00F423A9" w:rsidP="00F423A9">
      <w:pPr>
        <w:spacing w:after="240"/>
        <w:rPr>
          <w:rFonts w:ascii="Times New Roman" w:hAnsi="Times New Roman"/>
          <w:szCs w:val="20"/>
          <w:lang w:val="pt-BR"/>
        </w:rPr>
      </w:pPr>
      <w:r w:rsidRPr="00E6694F">
        <w:rPr>
          <w:rFonts w:ascii="Times New Roman" w:hAnsi="Times New Roman"/>
          <w:szCs w:val="20"/>
          <w:lang w:val="pt-BR"/>
        </w:rPr>
        <w:t xml:space="preserve">LIPOVETZKY, Gilles. </w:t>
      </w:r>
      <w:r w:rsidRPr="00E6694F">
        <w:rPr>
          <w:rFonts w:ascii="Times New Roman" w:hAnsi="Times New Roman"/>
          <w:i/>
          <w:szCs w:val="20"/>
          <w:lang w:val="pt-BR"/>
        </w:rPr>
        <w:t xml:space="preserve">O </w:t>
      </w:r>
      <w:proofErr w:type="spellStart"/>
      <w:r w:rsidRPr="00E6694F">
        <w:rPr>
          <w:rFonts w:ascii="Times New Roman" w:hAnsi="Times New Roman"/>
          <w:i/>
          <w:szCs w:val="20"/>
          <w:lang w:val="pt-BR"/>
        </w:rPr>
        <w:t>ecrã</w:t>
      </w:r>
      <w:proofErr w:type="spellEnd"/>
      <w:r w:rsidRPr="00E6694F">
        <w:rPr>
          <w:rFonts w:ascii="Times New Roman" w:hAnsi="Times New Roman"/>
          <w:i/>
          <w:szCs w:val="20"/>
          <w:lang w:val="pt-BR"/>
        </w:rPr>
        <w:t xml:space="preserve"> global</w:t>
      </w:r>
      <w:r w:rsidRPr="00E6694F">
        <w:rPr>
          <w:rFonts w:ascii="Times New Roman" w:hAnsi="Times New Roman"/>
          <w:szCs w:val="20"/>
          <w:lang w:val="pt-BR"/>
        </w:rPr>
        <w:t>. Lisboa: Edições 70, 2010. (</w:t>
      </w:r>
      <w:proofErr w:type="spellStart"/>
      <w:r w:rsidRPr="00E6694F">
        <w:rPr>
          <w:rFonts w:ascii="Times New Roman" w:hAnsi="Times New Roman"/>
          <w:szCs w:val="20"/>
          <w:lang w:val="pt-BR"/>
        </w:rPr>
        <w:t>Colecção</w:t>
      </w:r>
      <w:proofErr w:type="spellEnd"/>
      <w:r w:rsidRPr="00E6694F">
        <w:rPr>
          <w:rFonts w:ascii="Times New Roman" w:hAnsi="Times New Roman"/>
          <w:szCs w:val="20"/>
          <w:lang w:val="pt-BR"/>
        </w:rPr>
        <w:t xml:space="preserve"> Arte &amp; Comunicação)</w:t>
      </w:r>
    </w:p>
    <w:p w14:paraId="0BE8D15D" w14:textId="77777777" w:rsidR="00F423A9" w:rsidRPr="00E6694F" w:rsidRDefault="00F423A9" w:rsidP="00F423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Cs w:val="22"/>
          <w:lang w:val="pt-BR"/>
        </w:rPr>
      </w:pPr>
      <w:r w:rsidRPr="00E6694F">
        <w:rPr>
          <w:rFonts w:ascii="Times New Roman" w:hAnsi="Times New Roman"/>
          <w:lang w:val="pt-BR"/>
        </w:rPr>
        <w:t xml:space="preserve">SANTOS, Boaventura de Souza; MENESES, Maria Paula (Org.). </w:t>
      </w:r>
      <w:r w:rsidRPr="00E6694F">
        <w:rPr>
          <w:rFonts w:ascii="Times New Roman" w:hAnsi="Times New Roman"/>
          <w:i/>
          <w:lang w:val="pt-BR"/>
        </w:rPr>
        <w:t>Epistemologias do Sul</w:t>
      </w:r>
      <w:r w:rsidRPr="00E6694F">
        <w:rPr>
          <w:rFonts w:ascii="Times New Roman" w:hAnsi="Times New Roman"/>
          <w:szCs w:val="22"/>
          <w:lang w:val="pt-BR"/>
        </w:rPr>
        <w:t>. São Paulo, Cortez, 2010.</w:t>
      </w:r>
    </w:p>
    <w:p w14:paraId="7DB48638" w14:textId="77777777" w:rsidR="00F423A9" w:rsidRPr="00E6694F" w:rsidRDefault="00F423A9" w:rsidP="00F423A9">
      <w:pPr>
        <w:spacing w:after="240"/>
        <w:rPr>
          <w:rFonts w:ascii="Times New Roman" w:hAnsi="Times New Roman"/>
          <w:vanish/>
          <w:lang w:val="pt-BR"/>
        </w:rPr>
      </w:pPr>
    </w:p>
    <w:p w14:paraId="118DFD58" w14:textId="77777777" w:rsidR="00F423A9" w:rsidRPr="00E6694F" w:rsidRDefault="00F423A9" w:rsidP="00F423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lang w:val="pt-BR"/>
        </w:rPr>
      </w:pPr>
      <w:r w:rsidRPr="00E6694F">
        <w:rPr>
          <w:rFonts w:ascii="Times New Roman" w:hAnsi="Times New Roman"/>
          <w:lang w:val="pt-BR"/>
        </w:rPr>
        <w:t xml:space="preserve">SLOTERDIJK, Peter. </w:t>
      </w:r>
      <w:r w:rsidRPr="00E6694F">
        <w:rPr>
          <w:rFonts w:ascii="Times New Roman" w:hAnsi="Times New Roman"/>
          <w:i/>
          <w:lang w:val="pt-BR"/>
        </w:rPr>
        <w:t>No mesmo barco</w:t>
      </w:r>
      <w:r w:rsidRPr="00E6694F">
        <w:rPr>
          <w:rFonts w:ascii="Times New Roman" w:hAnsi="Times New Roman"/>
          <w:lang w:val="pt-BR"/>
        </w:rPr>
        <w:t xml:space="preserve">: ensaio sobre a </w:t>
      </w:r>
      <w:proofErr w:type="spellStart"/>
      <w:r w:rsidRPr="00E6694F">
        <w:rPr>
          <w:rFonts w:ascii="Times New Roman" w:hAnsi="Times New Roman"/>
          <w:lang w:val="pt-BR"/>
        </w:rPr>
        <w:t>hiperpolítica</w:t>
      </w:r>
      <w:proofErr w:type="spellEnd"/>
      <w:r w:rsidRPr="00E6694F">
        <w:rPr>
          <w:rFonts w:ascii="Times New Roman" w:hAnsi="Times New Roman"/>
          <w:lang w:val="pt-BR"/>
        </w:rPr>
        <w:t xml:space="preserve">. Trad.: </w:t>
      </w:r>
      <w:proofErr w:type="spellStart"/>
      <w:r w:rsidRPr="00E6694F">
        <w:rPr>
          <w:rFonts w:ascii="Times New Roman" w:hAnsi="Times New Roman"/>
          <w:lang w:val="pt-BR"/>
        </w:rPr>
        <w:t>Cláudia</w:t>
      </w:r>
      <w:r w:rsidR="001919A3" w:rsidRPr="00E6694F">
        <w:rPr>
          <w:rFonts w:ascii="Times New Roman" w:hAnsi="Times New Roman"/>
          <w:lang w:val="pt-BR"/>
        </w:rPr>
        <w:t>Cavalcanti</w:t>
      </w:r>
      <w:proofErr w:type="spellEnd"/>
      <w:r w:rsidR="001919A3" w:rsidRPr="00E6694F">
        <w:rPr>
          <w:rFonts w:ascii="Times New Roman" w:hAnsi="Times New Roman"/>
          <w:lang w:val="pt-BR"/>
        </w:rPr>
        <w:t>. São Paulo: Estação Liberdade, 1999.</w:t>
      </w:r>
    </w:p>
    <w:p w14:paraId="0F3CDB22" w14:textId="77777777" w:rsidR="00F423A9" w:rsidRPr="00E6694F" w:rsidRDefault="00F423A9" w:rsidP="00F423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lang w:val="pt-BR"/>
        </w:rPr>
      </w:pPr>
      <w:r w:rsidRPr="00E6694F">
        <w:rPr>
          <w:rFonts w:ascii="Times New Roman" w:hAnsi="Times New Roman"/>
          <w:lang w:val="pt-BR"/>
        </w:rPr>
        <w:t xml:space="preserve">______. </w:t>
      </w:r>
      <w:r w:rsidRPr="00E6694F">
        <w:rPr>
          <w:rFonts w:ascii="Times New Roman" w:hAnsi="Times New Roman"/>
          <w:i/>
          <w:lang w:val="pt-BR"/>
        </w:rPr>
        <w:t>O desprezo das massas</w:t>
      </w:r>
      <w:r w:rsidRPr="00E6694F">
        <w:rPr>
          <w:rFonts w:ascii="Times New Roman" w:hAnsi="Times New Roman"/>
          <w:lang w:val="pt-BR"/>
        </w:rPr>
        <w:t>: ensaio sobre lutas culturais na sociedade moderna. Trad.: Cláudia Cavalcanti. São Paulo: Estação Liberdade, 2002.</w:t>
      </w:r>
    </w:p>
    <w:p w14:paraId="2CAF69BD" w14:textId="77777777" w:rsidR="00F423A9" w:rsidRPr="00E6694F" w:rsidRDefault="00F423A9" w:rsidP="00F423A9">
      <w:pPr>
        <w:keepNext/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lang w:val="pt-BR"/>
        </w:rPr>
      </w:pPr>
      <w:r w:rsidRPr="00E6694F">
        <w:rPr>
          <w:rFonts w:ascii="Times New Roman" w:hAnsi="Times New Roman"/>
          <w:lang w:val="pt-BR"/>
        </w:rPr>
        <w:t xml:space="preserve">TRIVINHO, Eugênio. </w:t>
      </w:r>
      <w:r w:rsidRPr="00E6694F">
        <w:rPr>
          <w:rFonts w:ascii="Times New Roman" w:hAnsi="Times New Roman"/>
          <w:i/>
          <w:lang w:val="pt-BR"/>
        </w:rPr>
        <w:t xml:space="preserve">A </w:t>
      </w:r>
      <w:proofErr w:type="spellStart"/>
      <w:r w:rsidRPr="00E6694F">
        <w:rPr>
          <w:rFonts w:ascii="Times New Roman" w:hAnsi="Times New Roman"/>
          <w:i/>
          <w:lang w:val="pt-BR"/>
        </w:rPr>
        <w:t>dromocracia</w:t>
      </w:r>
      <w:proofErr w:type="spellEnd"/>
      <w:r w:rsidRPr="00E6694F">
        <w:rPr>
          <w:rFonts w:ascii="Times New Roman" w:hAnsi="Times New Roman"/>
          <w:i/>
          <w:lang w:val="pt-BR"/>
        </w:rPr>
        <w:t xml:space="preserve"> </w:t>
      </w:r>
      <w:proofErr w:type="spellStart"/>
      <w:r w:rsidRPr="00E6694F">
        <w:rPr>
          <w:rFonts w:ascii="Times New Roman" w:hAnsi="Times New Roman"/>
          <w:i/>
          <w:lang w:val="pt-BR"/>
        </w:rPr>
        <w:t>cibercultural</w:t>
      </w:r>
      <w:proofErr w:type="spellEnd"/>
      <w:r w:rsidRPr="00E6694F">
        <w:rPr>
          <w:rFonts w:ascii="Times New Roman" w:hAnsi="Times New Roman"/>
          <w:lang w:val="pt-BR"/>
        </w:rPr>
        <w:t xml:space="preserve">: lógica da vida humana na civilização mediática avançada. São Paulo: </w:t>
      </w:r>
      <w:proofErr w:type="spellStart"/>
      <w:r w:rsidRPr="00E6694F">
        <w:rPr>
          <w:rFonts w:ascii="Times New Roman" w:hAnsi="Times New Roman"/>
          <w:lang w:val="pt-BR"/>
        </w:rPr>
        <w:t>Paulus</w:t>
      </w:r>
      <w:proofErr w:type="spellEnd"/>
      <w:r w:rsidRPr="00E6694F">
        <w:rPr>
          <w:rFonts w:ascii="Times New Roman" w:hAnsi="Times New Roman"/>
          <w:lang w:val="pt-BR"/>
        </w:rPr>
        <w:t>, 2007.</w:t>
      </w:r>
    </w:p>
    <w:p w14:paraId="60784EF3" w14:textId="77777777" w:rsidR="00F423A9" w:rsidRPr="00E6694F" w:rsidRDefault="00F423A9" w:rsidP="00F423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lang w:val="pt-BR"/>
        </w:rPr>
      </w:pPr>
    </w:p>
    <w:p w14:paraId="0279B193" w14:textId="77777777" w:rsidR="00F423A9" w:rsidRPr="00E6694F" w:rsidRDefault="00F423A9" w:rsidP="00F423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lang w:val="pt-BR"/>
        </w:rPr>
      </w:pPr>
    </w:p>
    <w:p w14:paraId="119DFA18" w14:textId="77777777" w:rsidR="00F423A9" w:rsidRPr="00E6694F" w:rsidRDefault="00F423A9" w:rsidP="00F423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lang w:val="pt-BR"/>
        </w:rPr>
      </w:pPr>
    </w:p>
    <w:p w14:paraId="74902C35" w14:textId="77777777" w:rsidR="00F423A9" w:rsidRPr="00E6694F" w:rsidRDefault="00F423A9" w:rsidP="00F423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lang w:val="pt-BR"/>
        </w:rPr>
      </w:pPr>
    </w:p>
    <w:p w14:paraId="59FCD4A7" w14:textId="77777777" w:rsidR="00B6211F" w:rsidRPr="00E6694F" w:rsidRDefault="00B6211F" w:rsidP="00B6211F">
      <w:pPr>
        <w:rPr>
          <w:lang w:val="pt-BR"/>
        </w:rPr>
      </w:pPr>
    </w:p>
    <w:sectPr w:rsidR="00B6211F" w:rsidRPr="00E6694F" w:rsidSect="00B6211F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33449" w14:textId="77777777" w:rsidR="00035676" w:rsidRDefault="00035676">
      <w:r>
        <w:separator/>
      </w:r>
    </w:p>
  </w:endnote>
  <w:endnote w:type="continuationSeparator" w:id="0">
    <w:p w14:paraId="33322D75" w14:textId="77777777" w:rsidR="00035676" w:rsidRDefault="0003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0000000000000000000"/>
    <w:charset w:val="00"/>
    <w:family w:val="roman"/>
    <w:notTrueType/>
    <w:pitch w:val="default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Helvetica Neue Black Condensed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Myriad Pro"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ont319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altName w:val="Courier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imesNew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6FDFB" w14:textId="77777777" w:rsidR="00035676" w:rsidRDefault="00035676">
      <w:r>
        <w:separator/>
      </w:r>
    </w:p>
  </w:footnote>
  <w:footnote w:type="continuationSeparator" w:id="0">
    <w:p w14:paraId="216493C6" w14:textId="77777777" w:rsidR="00035676" w:rsidRDefault="00035676">
      <w:r>
        <w:continuationSeparator/>
      </w:r>
    </w:p>
  </w:footnote>
  <w:footnote w:id="1">
    <w:p w14:paraId="3A2113AF" w14:textId="77777777" w:rsidR="00035676" w:rsidRPr="00BA610D" w:rsidRDefault="00035676" w:rsidP="00BA61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Myriad Pro"/>
          <w:sz w:val="18"/>
          <w:szCs w:val="20"/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BA610D">
        <w:rPr>
          <w:rFonts w:ascii="Times New Roman" w:hAnsi="Times New Roman" w:cs="Verdana"/>
          <w:sz w:val="18"/>
          <w:lang w:val="pt-BR"/>
        </w:rPr>
        <w:t xml:space="preserve">Segundo dados publicados pelo </w:t>
      </w:r>
      <w:r w:rsidRPr="00BA610D">
        <w:rPr>
          <w:rFonts w:ascii="Times New Roman" w:hAnsi="Times New Roman" w:cs="Verdana"/>
          <w:bCs/>
          <w:sz w:val="18"/>
          <w:lang w:val="pt-BR"/>
        </w:rPr>
        <w:t xml:space="preserve">Ibope </w:t>
      </w:r>
      <w:proofErr w:type="spellStart"/>
      <w:r w:rsidRPr="00BA610D">
        <w:rPr>
          <w:rFonts w:ascii="Times New Roman" w:hAnsi="Times New Roman" w:cs="Verdana"/>
          <w:bCs/>
          <w:sz w:val="18"/>
          <w:lang w:val="pt-BR"/>
        </w:rPr>
        <w:t>NetRatings</w:t>
      </w:r>
      <w:proofErr w:type="spellEnd"/>
      <w:r w:rsidRPr="00BA610D">
        <w:rPr>
          <w:rFonts w:ascii="Times New Roman" w:hAnsi="Times New Roman" w:cs="Verdana"/>
          <w:sz w:val="18"/>
          <w:lang w:val="pt-BR"/>
        </w:rPr>
        <w:t xml:space="preserve"> no Brasil existem 79,9 milhões de usuários de internet e no mundo, o número deve chegar á 2 bilhões em 2012.</w:t>
      </w:r>
    </w:p>
    <w:p w14:paraId="21FCF073" w14:textId="77777777" w:rsidR="00035676" w:rsidRPr="00BA610D" w:rsidRDefault="00035676">
      <w:pPr>
        <w:pStyle w:val="FootnoteText"/>
        <w:rPr>
          <w:sz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6211F"/>
    <w:rsid w:val="000010F1"/>
    <w:rsid w:val="00017757"/>
    <w:rsid w:val="00035676"/>
    <w:rsid w:val="00043AE4"/>
    <w:rsid w:val="00061CA3"/>
    <w:rsid w:val="00094A32"/>
    <w:rsid w:val="000A4198"/>
    <w:rsid w:val="000C6A86"/>
    <w:rsid w:val="000E1E04"/>
    <w:rsid w:val="000E5856"/>
    <w:rsid w:val="000E76B1"/>
    <w:rsid w:val="000F202A"/>
    <w:rsid w:val="00100DD1"/>
    <w:rsid w:val="0012521E"/>
    <w:rsid w:val="0014790D"/>
    <w:rsid w:val="0015384C"/>
    <w:rsid w:val="001919A3"/>
    <w:rsid w:val="001C64E3"/>
    <w:rsid w:val="00220ACC"/>
    <w:rsid w:val="002661EB"/>
    <w:rsid w:val="002771B4"/>
    <w:rsid w:val="00290F00"/>
    <w:rsid w:val="0029252E"/>
    <w:rsid w:val="002C02FC"/>
    <w:rsid w:val="002E6F2B"/>
    <w:rsid w:val="002F4C8C"/>
    <w:rsid w:val="00314545"/>
    <w:rsid w:val="00323A94"/>
    <w:rsid w:val="0033305D"/>
    <w:rsid w:val="00385DA6"/>
    <w:rsid w:val="003A25FF"/>
    <w:rsid w:val="004240D6"/>
    <w:rsid w:val="00441FC3"/>
    <w:rsid w:val="00453253"/>
    <w:rsid w:val="00464526"/>
    <w:rsid w:val="00466575"/>
    <w:rsid w:val="004674EC"/>
    <w:rsid w:val="004A0BF6"/>
    <w:rsid w:val="004C2191"/>
    <w:rsid w:val="004E04D9"/>
    <w:rsid w:val="005076CA"/>
    <w:rsid w:val="00513D52"/>
    <w:rsid w:val="005470EA"/>
    <w:rsid w:val="00554B6B"/>
    <w:rsid w:val="00572EE7"/>
    <w:rsid w:val="0057338D"/>
    <w:rsid w:val="00574791"/>
    <w:rsid w:val="00575D3D"/>
    <w:rsid w:val="005951F6"/>
    <w:rsid w:val="005A7221"/>
    <w:rsid w:val="006350C3"/>
    <w:rsid w:val="00655DB1"/>
    <w:rsid w:val="006877D7"/>
    <w:rsid w:val="00696CF4"/>
    <w:rsid w:val="00717022"/>
    <w:rsid w:val="0074727C"/>
    <w:rsid w:val="00790044"/>
    <w:rsid w:val="007954C3"/>
    <w:rsid w:val="007D6474"/>
    <w:rsid w:val="00866EA7"/>
    <w:rsid w:val="00876408"/>
    <w:rsid w:val="00880362"/>
    <w:rsid w:val="008909B4"/>
    <w:rsid w:val="00951174"/>
    <w:rsid w:val="00981032"/>
    <w:rsid w:val="00987938"/>
    <w:rsid w:val="009B195B"/>
    <w:rsid w:val="009E1EB1"/>
    <w:rsid w:val="009E21CD"/>
    <w:rsid w:val="009F4750"/>
    <w:rsid w:val="00B6211F"/>
    <w:rsid w:val="00B743CE"/>
    <w:rsid w:val="00BA610D"/>
    <w:rsid w:val="00BC7B41"/>
    <w:rsid w:val="00C02515"/>
    <w:rsid w:val="00C46D9E"/>
    <w:rsid w:val="00C46DEE"/>
    <w:rsid w:val="00C5520B"/>
    <w:rsid w:val="00CA2AF0"/>
    <w:rsid w:val="00CE3CB8"/>
    <w:rsid w:val="00CF46ED"/>
    <w:rsid w:val="00CF753C"/>
    <w:rsid w:val="00D4473F"/>
    <w:rsid w:val="00D64273"/>
    <w:rsid w:val="00E10A90"/>
    <w:rsid w:val="00E379AB"/>
    <w:rsid w:val="00E46EBC"/>
    <w:rsid w:val="00E6694F"/>
    <w:rsid w:val="00E776CF"/>
    <w:rsid w:val="00E80FA0"/>
    <w:rsid w:val="00EB7C9D"/>
    <w:rsid w:val="00EC0D14"/>
    <w:rsid w:val="00ED244A"/>
    <w:rsid w:val="00EE2CC2"/>
    <w:rsid w:val="00EF27F4"/>
    <w:rsid w:val="00F2176B"/>
    <w:rsid w:val="00F40ABC"/>
    <w:rsid w:val="00F423A9"/>
    <w:rsid w:val="00F66402"/>
    <w:rsid w:val="00FB41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794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6211F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rsid w:val="00B6211F"/>
    <w:rPr>
      <w:rFonts w:ascii="Times New Roman" w:eastAsia="Times New Roman" w:hAnsi="Times New Roman"/>
    </w:rPr>
  </w:style>
  <w:style w:type="character" w:customStyle="1" w:styleId="FootnoteTextChar">
    <w:name w:val="Footnote Text Char"/>
    <w:basedOn w:val="DefaultParagraphFont"/>
    <w:uiPriority w:val="99"/>
    <w:semiHidden/>
    <w:rsid w:val="00B6211F"/>
    <w:rPr>
      <w:rFonts w:ascii="Cambria" w:eastAsia="Cambria" w:hAnsi="Cambria" w:cs="Times New Roman"/>
    </w:rPr>
  </w:style>
  <w:style w:type="character" w:customStyle="1" w:styleId="FootnoteTextChar1">
    <w:name w:val="Footnote Text Char1"/>
    <w:basedOn w:val="DefaultParagraphFont"/>
    <w:link w:val="FootnoteText"/>
    <w:rsid w:val="00B6211F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B621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211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6211F"/>
    <w:pPr>
      <w:jc w:val="both"/>
    </w:pPr>
    <w:rPr>
      <w:rFonts w:ascii="Times New Roman" w:eastAsia="Times New Roman" w:hAnsi="Times New Roman"/>
      <w:iCs/>
      <w:lang w:val="pt-PT"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B6211F"/>
    <w:rPr>
      <w:rFonts w:ascii="Times New Roman" w:eastAsia="Times New Roman" w:hAnsi="Times New Roman" w:cs="Times New Roman"/>
      <w:iCs/>
      <w:lang w:val="pt-PT" w:eastAsia="pt-BR"/>
    </w:rPr>
  </w:style>
  <w:style w:type="character" w:customStyle="1" w:styleId="apple-style-span">
    <w:name w:val="apple-style-span"/>
    <w:basedOn w:val="DefaultParagraphFont"/>
    <w:uiPriority w:val="99"/>
    <w:rsid w:val="00513D5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13D52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t.wikipedia.org/wiki/Manuel_Castell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10</Pages>
  <Words>2894</Words>
  <Characters>16497</Characters>
  <Application>Microsoft Macintosh Word</Application>
  <DocSecurity>0</DocSecurity>
  <Lines>137</Lines>
  <Paragraphs>38</Paragraphs>
  <ScaleCrop>false</ScaleCrop>
  <Company/>
  <LinksUpToDate>false</LinksUpToDate>
  <CharactersWithSpaces>19353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cp:lastModifiedBy>Little</cp:lastModifiedBy>
  <cp:revision>43</cp:revision>
  <dcterms:created xsi:type="dcterms:W3CDTF">2012-05-25T13:37:00Z</dcterms:created>
  <dcterms:modified xsi:type="dcterms:W3CDTF">2012-05-28T16:18:00Z</dcterms:modified>
</cp:coreProperties>
</file>